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EE" w:rsidRDefault="003E4F19" w:rsidP="00C45FE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STAJER ÖĞRENCİNİN BÖLÜM PROGRAM YETERLİLİKLERİ YÖNÜNDEN İÇ / DIŞ PAYDAŞ TARAFINDAN DEĞERLENDİRME FORMU</w:t>
      </w:r>
    </w:p>
    <w:p w:rsidR="00C45FEE" w:rsidRPr="00E62818" w:rsidRDefault="00C45FEE" w:rsidP="00C45FEE">
      <w:pPr>
        <w:spacing w:after="0" w:line="240" w:lineRule="auto"/>
        <w:jc w:val="center"/>
        <w:rPr>
          <w:rFonts w:ascii="Times New Roman" w:eastAsia="Times New Roman" w:hAnsi="Times New Roman" w:cs="Times New Roman"/>
          <w:b/>
          <w:sz w:val="24"/>
          <w:szCs w:val="24"/>
          <w:lang w:eastAsia="tr-TR"/>
        </w:rPr>
      </w:pPr>
    </w:p>
    <w:p w:rsidR="00C45FEE" w:rsidRDefault="00C45FEE" w:rsidP="00C45FEE">
      <w:pPr>
        <w:spacing w:after="120" w:line="240" w:lineRule="auto"/>
        <w:jc w:val="both"/>
        <w:rPr>
          <w:rStyle w:val="fontstyle21"/>
          <w:rFonts w:ascii="Times New Roman" w:hAnsi="Times New Roman" w:cs="Times New Roman"/>
        </w:rPr>
      </w:pPr>
    </w:p>
    <w:p w:rsidR="00C45FEE" w:rsidRPr="000E7050" w:rsidRDefault="00C45FEE" w:rsidP="00C45FEE">
      <w:pPr>
        <w:jc w:val="both"/>
        <w:rPr>
          <w:rFonts w:ascii="Times New Roman" w:hAnsi="Times New Roman" w:cs="Times New Roman"/>
          <w:sz w:val="24"/>
          <w:szCs w:val="24"/>
        </w:rPr>
      </w:pPr>
      <w:r w:rsidRPr="000E7050">
        <w:rPr>
          <w:rFonts w:ascii="Times New Roman" w:hAnsi="Times New Roman" w:cs="Times New Roman"/>
          <w:sz w:val="24"/>
          <w:szCs w:val="24"/>
        </w:rPr>
        <w:t xml:space="preserve">Sayın ilgili, </w:t>
      </w:r>
    </w:p>
    <w:p w:rsidR="00C45FEE" w:rsidRPr="000E7050" w:rsidRDefault="00C45FEE" w:rsidP="00C45FEE">
      <w:pPr>
        <w:jc w:val="both"/>
        <w:rPr>
          <w:rFonts w:ascii="Times New Roman" w:hAnsi="Times New Roman" w:cs="Times New Roman"/>
          <w:sz w:val="24"/>
          <w:szCs w:val="24"/>
        </w:rPr>
      </w:pPr>
      <w:r w:rsidRPr="000E7050">
        <w:rPr>
          <w:rFonts w:ascii="Times New Roman" w:hAnsi="Times New Roman" w:cs="Times New Roman"/>
          <w:sz w:val="24"/>
          <w:szCs w:val="24"/>
        </w:rPr>
        <w:t>Bu anketin amacı Başkent Üniversitesi Fen Edebiyat Fakültesi Moleküler Biyoloji ve Genetik Bölümünden mezun olmak üzere olan ve kurumunuzda staj yapan öğrencilerimi</w:t>
      </w:r>
      <w:r>
        <w:rPr>
          <w:rFonts w:ascii="Times New Roman" w:hAnsi="Times New Roman" w:cs="Times New Roman"/>
          <w:sz w:val="24"/>
          <w:szCs w:val="24"/>
        </w:rPr>
        <w:t>zin bölüm program yeterliliklerini</w:t>
      </w:r>
      <w:r w:rsidRPr="000E7050">
        <w:rPr>
          <w:rFonts w:ascii="Times New Roman" w:hAnsi="Times New Roman" w:cs="Times New Roman"/>
          <w:sz w:val="24"/>
          <w:szCs w:val="24"/>
        </w:rPr>
        <w:t xml:space="preserve"> ne ölçüde kazandıklarının saptanması amacıyla hazırlanmıştır. Bu nedenle sizlerin görüş ve önerilerine ihtiyaç duyulmaktadır. Anketlerden elde edilen veriler bölümümüzün FEF Akreditasyon Kurulu (FEDEK) tarafından değerlendirme sürecinde kullanılacaktır. Ankete vereceğiniz samimi ve doğru yanıtlar, bölümümüzün eksiklerini belirleme ve akredite olma sürecine katkıda bulunacaktır. Anketimize katıldığınız ve değerli zamanınızı ayırdığınız için teşekkür ederiz.</w:t>
      </w:r>
    </w:p>
    <w:p w:rsidR="00C45FEE" w:rsidRPr="00E62818" w:rsidRDefault="00C45FEE" w:rsidP="00C45FEE">
      <w:pPr>
        <w:spacing w:after="120" w:line="240" w:lineRule="auto"/>
        <w:jc w:val="both"/>
        <w:rPr>
          <w:rStyle w:val="fontstyle21"/>
          <w:rFonts w:ascii="Times New Roman" w:hAnsi="Times New Roman" w:cs="Times New Roman"/>
          <w:bCs/>
        </w:rPr>
      </w:pPr>
    </w:p>
    <w:tbl>
      <w:tblPr>
        <w:tblW w:w="10060" w:type="dxa"/>
        <w:tblCellMar>
          <w:left w:w="70" w:type="dxa"/>
          <w:right w:w="70" w:type="dxa"/>
        </w:tblCellMar>
        <w:tblLook w:val="04A0"/>
      </w:tblPr>
      <w:tblGrid>
        <w:gridCol w:w="2720"/>
        <w:gridCol w:w="7340"/>
      </w:tblGrid>
      <w:tr w:rsidR="00C45FEE" w:rsidRPr="00E62818" w:rsidTr="00490116">
        <w:trPr>
          <w:trHeight w:val="28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Bölüm Program Yeterliliği Yönünden Değerlendirilen S</w:t>
            </w:r>
            <w:r w:rsidRPr="00E62818">
              <w:rPr>
                <w:rFonts w:ascii="Times New Roman" w:eastAsia="Times New Roman" w:hAnsi="Times New Roman" w:cs="Times New Roman"/>
                <w:b/>
                <w:bCs/>
                <w:color w:val="000000"/>
                <w:lang w:eastAsia="tr-TR"/>
              </w:rPr>
              <w:t>tajyerin</w:t>
            </w:r>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28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Adı soyadı</w:t>
            </w:r>
          </w:p>
        </w:tc>
        <w:tc>
          <w:tcPr>
            <w:tcW w:w="734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bl>
    <w:p w:rsidR="00C45FEE" w:rsidRPr="00E62818" w:rsidRDefault="00C45FEE" w:rsidP="00C45FEE">
      <w:pPr>
        <w:spacing w:after="120" w:line="240" w:lineRule="auto"/>
        <w:jc w:val="both"/>
        <w:rPr>
          <w:rStyle w:val="fontstyle21"/>
          <w:rFonts w:ascii="Times New Roman" w:hAnsi="Times New Roman" w:cs="Times New Roman"/>
          <w:bCs/>
        </w:rPr>
      </w:pPr>
    </w:p>
    <w:tbl>
      <w:tblPr>
        <w:tblW w:w="10060" w:type="dxa"/>
        <w:tblCellMar>
          <w:left w:w="70" w:type="dxa"/>
          <w:right w:w="70" w:type="dxa"/>
        </w:tblCellMar>
        <w:tblLook w:val="04A0"/>
      </w:tblPr>
      <w:tblGrid>
        <w:gridCol w:w="2720"/>
        <w:gridCol w:w="7340"/>
      </w:tblGrid>
      <w:tr w:rsidR="00C45FEE" w:rsidRPr="00E62818" w:rsidTr="00490116">
        <w:trPr>
          <w:trHeight w:val="28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rPr>
                <w:rFonts w:ascii="Times New Roman" w:eastAsia="Times New Roman" w:hAnsi="Times New Roman" w:cs="Times New Roman"/>
                <w:b/>
                <w:bCs/>
                <w:color w:val="000000"/>
                <w:lang w:eastAsia="tr-TR"/>
              </w:rPr>
            </w:pPr>
            <w:r w:rsidRPr="00E62818">
              <w:rPr>
                <w:rFonts w:ascii="Times New Roman" w:eastAsia="Times New Roman" w:hAnsi="Times New Roman" w:cs="Times New Roman"/>
                <w:b/>
                <w:bCs/>
                <w:color w:val="000000"/>
                <w:lang w:eastAsia="tr-TR"/>
              </w:rPr>
              <w:t xml:space="preserve">Değerlendirmeyi yapan </w:t>
            </w:r>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28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Kurum</w:t>
            </w:r>
          </w:p>
        </w:tc>
        <w:tc>
          <w:tcPr>
            <w:tcW w:w="734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28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Yetkili</w:t>
            </w:r>
          </w:p>
        </w:tc>
        <w:tc>
          <w:tcPr>
            <w:tcW w:w="734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bl>
    <w:p w:rsidR="00116421" w:rsidRPr="00E62818" w:rsidRDefault="00116421" w:rsidP="00C45FEE">
      <w:pPr>
        <w:rPr>
          <w:rStyle w:val="fontstyle21"/>
          <w:rFonts w:ascii="Times New Roman" w:hAnsi="Times New Roman" w:cs="Times New Roman"/>
          <w:bCs/>
        </w:rPr>
      </w:pPr>
    </w:p>
    <w:tbl>
      <w:tblPr>
        <w:tblW w:w="10020" w:type="dxa"/>
        <w:tblCellMar>
          <w:left w:w="70" w:type="dxa"/>
          <w:right w:w="70" w:type="dxa"/>
        </w:tblCellMar>
        <w:tblLook w:val="04A0"/>
      </w:tblPr>
      <w:tblGrid>
        <w:gridCol w:w="7180"/>
        <w:gridCol w:w="860"/>
        <w:gridCol w:w="480"/>
        <w:gridCol w:w="800"/>
        <w:gridCol w:w="700"/>
      </w:tblGrid>
      <w:tr w:rsidR="00C45FEE" w:rsidRPr="00E62818" w:rsidTr="00490116">
        <w:trPr>
          <w:trHeight w:val="280"/>
        </w:trPr>
        <w:tc>
          <w:tcPr>
            <w:tcW w:w="7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rPr>
                <w:rFonts w:ascii="Times New Roman" w:eastAsia="Times New Roman" w:hAnsi="Times New Roman" w:cs="Times New Roman"/>
                <w:b/>
                <w:bCs/>
                <w:color w:val="000000"/>
                <w:lang w:eastAsia="tr-TR"/>
              </w:rPr>
            </w:pPr>
            <w:r w:rsidRPr="00E62818">
              <w:rPr>
                <w:rFonts w:ascii="Times New Roman" w:eastAsia="Times New Roman" w:hAnsi="Times New Roman" w:cs="Times New Roman"/>
                <w:b/>
                <w:bCs/>
                <w:color w:val="000000"/>
                <w:lang w:eastAsia="tr-TR"/>
              </w:rPr>
              <w:t>Stajyerin program yeterlilikleri (kazanımları) açısından değerlendirilmesi</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b/>
                <w:bCs/>
                <w:color w:val="000000"/>
                <w:lang w:eastAsia="tr-TR"/>
              </w:rPr>
            </w:pPr>
            <w:r w:rsidRPr="00E62818">
              <w:rPr>
                <w:rFonts w:ascii="Times New Roman" w:eastAsia="Times New Roman" w:hAnsi="Times New Roman" w:cs="Times New Roman"/>
                <w:b/>
                <w:bCs/>
                <w:color w:val="000000"/>
                <w:lang w:eastAsia="tr-TR"/>
              </w:rPr>
              <w:t>Çok iyi</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b/>
                <w:bCs/>
                <w:color w:val="000000"/>
                <w:lang w:eastAsia="tr-TR"/>
              </w:rPr>
            </w:pPr>
            <w:r w:rsidRPr="00E62818">
              <w:rPr>
                <w:rFonts w:ascii="Times New Roman" w:eastAsia="Times New Roman" w:hAnsi="Times New Roman" w:cs="Times New Roman"/>
                <w:b/>
                <w:bCs/>
                <w:color w:val="000000"/>
                <w:lang w:eastAsia="tr-TR"/>
              </w:rPr>
              <w:t>İyi</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b/>
                <w:bCs/>
                <w:color w:val="000000"/>
                <w:lang w:eastAsia="tr-TR"/>
              </w:rPr>
            </w:pPr>
            <w:r w:rsidRPr="00E62818">
              <w:rPr>
                <w:rFonts w:ascii="Times New Roman" w:eastAsia="Times New Roman" w:hAnsi="Times New Roman" w:cs="Times New Roman"/>
                <w:b/>
                <w:bCs/>
                <w:color w:val="000000"/>
                <w:lang w:eastAsia="tr-TR"/>
              </w:rPr>
              <w:t>Yeterli</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b/>
                <w:bCs/>
                <w:color w:val="000000"/>
                <w:lang w:eastAsia="tr-TR"/>
              </w:rPr>
            </w:pPr>
            <w:r w:rsidRPr="00E62818">
              <w:rPr>
                <w:rFonts w:ascii="Times New Roman" w:eastAsia="Times New Roman" w:hAnsi="Times New Roman" w:cs="Times New Roman"/>
                <w:b/>
                <w:bCs/>
                <w:color w:val="000000"/>
                <w:lang w:eastAsia="tr-TR"/>
              </w:rPr>
              <w:t>Zayıf</w:t>
            </w:r>
          </w:p>
        </w:tc>
      </w:tr>
      <w:tr w:rsidR="00C45FEE" w:rsidRPr="00E62818" w:rsidTr="00490116">
        <w:trPr>
          <w:trHeight w:val="112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Matematik, fizik, kimya ve biyoloji gibi temel bilimlerden elde edilen verileri moleküler biyoloji ve genetiğin kapsadığı tüm alanlarla ilgili problemlere uygulayabilir ve problemleri bilimsel yöntemler ve araçlar doğrultusunda analiz eder.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28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Güncel bilimsel bilgiyi (literatür) takip edebilir.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5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Bilimsel bir hipotezi test etmek için gerekli deneysel planlamayı yapabilir, projelendirebilir ve araştırmayı yürütebilir.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84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Moleküler biyoloji ve genetik alanlarındaki çalışmalarda kullanılan araştırma yöntem ve tekniklerini ve bunları sınamak için kullanılan istatistiksel analizleri bilir ve uygulayabilir.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84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Toplumsal ihtiyaçlar doğrultusunda disiplinler arası ve çok disiplinli yaklaşımları benimser ve farklı mesleki eğitim almış kişilerle etkileşim içerisinde çalışabilir.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5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Bilimsel araştırma ve deneysel sonuçlarını yorumlayabilir ve bu sonuçları uzman ve uzman olmayan kişilerle paylaşabilir.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5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Bilimsel bilgileri sunma, paylaşma ve tartışma konusunda gerekli yazılı ve sözlü ifade becerisine sahip olur.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28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Mesleği ile ilgili bilişim ve iletişim teknolojilerini etkinlikle kullanabilir.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5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Kütüphaneyi, bilimsel veri tabanlarını, interneti ve diğer bilgi kaynaklarını etkili biçimde kullanır.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5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Moleküler Biyoloji ve genetik alanında edindiği ileri düzeydeki bilgi ve becerileri eleştirel bir yaklaşımla değerlendirebilir, soru sorar, yorum yapar.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5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lastRenderedPageBreak/>
              <w:t>Hayat boyu öğrenmenin önemini benimseyerek, alanı ve ilgili alanlara ilişkin güncel gelişmeleri takip ederek kendini geliştirebilir.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5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Alan bilgisini Türkçe ve İngilizce olarak ifade edebilir, paydaşlarla iletişim kurabilir.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C45FEE" w:rsidRPr="00E62818" w:rsidTr="00490116">
        <w:trPr>
          <w:trHeight w:val="56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C45FEE" w:rsidRPr="00E62818" w:rsidRDefault="00C45FEE" w:rsidP="00490116">
            <w:pPr>
              <w:spacing w:after="0" w:line="240" w:lineRule="auto"/>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Moleküler biyoloji ve genetik alanında edindiği uygulamalı bilgileri, kalite yönetimi ve süreçlerine ve mesleki etik değerlere bağlı kalarak kullanır.</w:t>
            </w:r>
          </w:p>
        </w:tc>
        <w:tc>
          <w:tcPr>
            <w:tcW w:w="86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8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c>
          <w:tcPr>
            <w:tcW w:w="700" w:type="dxa"/>
            <w:tcBorders>
              <w:top w:val="nil"/>
              <w:left w:val="nil"/>
              <w:bottom w:val="single" w:sz="4" w:space="0" w:color="auto"/>
              <w:right w:val="single" w:sz="4" w:space="0" w:color="auto"/>
            </w:tcBorders>
            <w:shd w:val="clear" w:color="auto" w:fill="auto"/>
            <w:noWrap/>
            <w:vAlign w:val="center"/>
            <w:hideMark/>
          </w:tcPr>
          <w:p w:rsidR="00C45FEE" w:rsidRPr="00E62818" w:rsidRDefault="00C45FEE" w:rsidP="00490116">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bl>
    <w:p w:rsidR="00C45FEE" w:rsidRPr="00E62818" w:rsidRDefault="00C45FEE" w:rsidP="00C45FEE">
      <w:pPr>
        <w:spacing w:after="120" w:line="240" w:lineRule="auto"/>
        <w:jc w:val="both"/>
        <w:rPr>
          <w:rStyle w:val="fontstyle21"/>
          <w:rFonts w:ascii="Times New Roman" w:hAnsi="Times New Roman" w:cs="Times New Roman"/>
          <w:bCs/>
        </w:rPr>
      </w:pPr>
    </w:p>
    <w:tbl>
      <w:tblPr>
        <w:tblW w:w="10040" w:type="dxa"/>
        <w:tblCellMar>
          <w:left w:w="70" w:type="dxa"/>
          <w:right w:w="70" w:type="dxa"/>
        </w:tblCellMar>
        <w:tblLook w:val="04A0"/>
      </w:tblPr>
      <w:tblGrid>
        <w:gridCol w:w="10040"/>
      </w:tblGrid>
      <w:tr w:rsidR="00C45FEE" w:rsidRPr="00E62818" w:rsidTr="00490116">
        <w:trPr>
          <w:trHeight w:val="1100"/>
        </w:trPr>
        <w:tc>
          <w:tcPr>
            <w:tcW w:w="10040" w:type="dxa"/>
            <w:tcBorders>
              <w:top w:val="single" w:sz="4" w:space="0" w:color="auto"/>
              <w:left w:val="single" w:sz="4" w:space="0" w:color="auto"/>
              <w:bottom w:val="single" w:sz="4" w:space="0" w:color="auto"/>
              <w:right w:val="single" w:sz="4" w:space="0" w:color="auto"/>
            </w:tcBorders>
            <w:shd w:val="clear" w:color="auto" w:fill="auto"/>
            <w:noWrap/>
            <w:hideMark/>
          </w:tcPr>
          <w:p w:rsidR="00C45FEE" w:rsidRDefault="00C45FEE" w:rsidP="00490116">
            <w:pPr>
              <w:spacing w:after="0" w:line="240" w:lineRule="auto"/>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Programdaki eğitimin iyileştirilmesi ve geliştirilmesine yönelik görüş ve önerileriniz:</w:t>
            </w: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E36AA5" w:rsidRDefault="00E36AA5" w:rsidP="00490116">
            <w:pPr>
              <w:spacing w:after="0" w:line="240" w:lineRule="auto"/>
              <w:rPr>
                <w:rFonts w:ascii="Times New Roman" w:eastAsia="Times New Roman" w:hAnsi="Times New Roman" w:cs="Times New Roman"/>
                <w:b/>
                <w:bCs/>
                <w:color w:val="000000"/>
                <w:lang w:eastAsia="tr-TR"/>
              </w:rPr>
            </w:pPr>
          </w:p>
          <w:p w:rsidR="00E36AA5" w:rsidRDefault="00E36AA5"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Default="00C45FEE" w:rsidP="00490116">
            <w:pPr>
              <w:spacing w:after="0" w:line="240" w:lineRule="auto"/>
              <w:rPr>
                <w:rFonts w:ascii="Times New Roman" w:eastAsia="Times New Roman" w:hAnsi="Times New Roman" w:cs="Times New Roman"/>
                <w:b/>
                <w:bCs/>
                <w:color w:val="000000"/>
                <w:lang w:eastAsia="tr-TR"/>
              </w:rPr>
            </w:pPr>
          </w:p>
          <w:p w:rsidR="00C45FEE" w:rsidRPr="00E62818" w:rsidRDefault="00C45FEE" w:rsidP="00490116">
            <w:pPr>
              <w:spacing w:after="0" w:line="240" w:lineRule="auto"/>
              <w:rPr>
                <w:rFonts w:ascii="Times New Roman" w:eastAsia="Times New Roman" w:hAnsi="Times New Roman" w:cs="Times New Roman"/>
                <w:b/>
                <w:bCs/>
                <w:color w:val="000000"/>
                <w:lang w:eastAsia="tr-TR"/>
              </w:rPr>
            </w:pPr>
          </w:p>
        </w:tc>
      </w:tr>
    </w:tbl>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116421" w:rsidRDefault="00116421" w:rsidP="00C45FEE">
      <w:pPr>
        <w:rPr>
          <w:rStyle w:val="fontstyle21"/>
          <w:rFonts w:ascii="Times New Roman" w:hAnsi="Times New Roman" w:cs="Times New Roman"/>
          <w:bCs/>
        </w:rPr>
      </w:pPr>
    </w:p>
    <w:p w:rsidR="00F90B48" w:rsidRPr="003E4F19" w:rsidRDefault="00F90B48" w:rsidP="003E4F19">
      <w:pPr>
        <w:jc w:val="center"/>
        <w:rPr>
          <w:rFonts w:ascii="Times New Roman" w:hAnsi="Times New Roman" w:cs="Times New Roman"/>
          <w:b/>
          <w:sz w:val="24"/>
          <w:szCs w:val="24"/>
        </w:rPr>
      </w:pPr>
      <w:r w:rsidRPr="003E4F19">
        <w:rPr>
          <w:rFonts w:ascii="Times New Roman" w:hAnsi="Times New Roman" w:cs="Times New Roman"/>
          <w:b/>
          <w:sz w:val="24"/>
          <w:szCs w:val="24"/>
        </w:rPr>
        <w:lastRenderedPageBreak/>
        <w:t>INTERNAL/EXTERNAL STAKEHOLDERS ASSESSMENT OF INTERN FORM REGARDING THE</w:t>
      </w:r>
      <w:r w:rsidR="00BE7470" w:rsidRPr="003E4F19">
        <w:rPr>
          <w:rFonts w:ascii="Times New Roman" w:hAnsi="Times New Roman" w:cs="Times New Roman"/>
          <w:b/>
          <w:sz w:val="24"/>
          <w:szCs w:val="24"/>
        </w:rPr>
        <w:t xml:space="preserve"> PROGRAM</w:t>
      </w:r>
      <w:r w:rsidRPr="003E4F19">
        <w:rPr>
          <w:rFonts w:ascii="Times New Roman" w:hAnsi="Times New Roman" w:cs="Times New Roman"/>
          <w:b/>
          <w:sz w:val="24"/>
          <w:szCs w:val="24"/>
        </w:rPr>
        <w:t xml:space="preserve"> QUALIFACATI</w:t>
      </w:r>
      <w:r w:rsidR="00BE7470" w:rsidRPr="003E4F19">
        <w:rPr>
          <w:rFonts w:ascii="Times New Roman" w:hAnsi="Times New Roman" w:cs="Times New Roman"/>
          <w:b/>
          <w:sz w:val="24"/>
          <w:szCs w:val="24"/>
        </w:rPr>
        <w:t>ONS</w:t>
      </w:r>
    </w:p>
    <w:p w:rsidR="008E3E64" w:rsidRPr="003E4F19" w:rsidRDefault="008E3E64" w:rsidP="00116421">
      <w:pPr>
        <w:jc w:val="both"/>
        <w:rPr>
          <w:rFonts w:ascii="Times New Roman" w:hAnsi="Times New Roman" w:cs="Times New Roman"/>
          <w:sz w:val="24"/>
          <w:szCs w:val="24"/>
        </w:rPr>
      </w:pPr>
      <w:proofErr w:type="spellStart"/>
      <w:r w:rsidRPr="003E4F19">
        <w:rPr>
          <w:rFonts w:ascii="Times New Roman" w:hAnsi="Times New Roman" w:cs="Times New Roman"/>
          <w:sz w:val="24"/>
          <w:szCs w:val="24"/>
        </w:rPr>
        <w:t>Dear</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authority</w:t>
      </w:r>
      <w:proofErr w:type="spellEnd"/>
      <w:r w:rsidRPr="003E4F19">
        <w:rPr>
          <w:rFonts w:ascii="Times New Roman" w:hAnsi="Times New Roman" w:cs="Times New Roman"/>
          <w:sz w:val="24"/>
          <w:szCs w:val="24"/>
        </w:rPr>
        <w:t>,</w:t>
      </w:r>
    </w:p>
    <w:p w:rsidR="00E511AA" w:rsidRPr="003E4F19" w:rsidRDefault="008E3E64" w:rsidP="00116421">
      <w:pPr>
        <w:jc w:val="both"/>
        <w:rPr>
          <w:rFonts w:ascii="Times New Roman" w:hAnsi="Times New Roman" w:cs="Times New Roman"/>
          <w:sz w:val="24"/>
          <w:szCs w:val="24"/>
        </w:rPr>
      </w:pPr>
      <w:proofErr w:type="spellStart"/>
      <w:r w:rsidRPr="003E4F19">
        <w:rPr>
          <w:rFonts w:ascii="Times New Roman" w:hAnsi="Times New Roman" w:cs="Times New Roman"/>
          <w:sz w:val="24"/>
          <w:szCs w:val="24"/>
        </w:rPr>
        <w:t>The</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purpose</w:t>
      </w:r>
      <w:proofErr w:type="spellEnd"/>
      <w:r w:rsidRPr="003E4F19">
        <w:rPr>
          <w:rFonts w:ascii="Times New Roman" w:hAnsi="Times New Roman" w:cs="Times New Roman"/>
          <w:sz w:val="24"/>
          <w:szCs w:val="24"/>
        </w:rPr>
        <w:t xml:space="preserve"> of </w:t>
      </w:r>
      <w:proofErr w:type="spellStart"/>
      <w:r w:rsidRPr="003E4F19">
        <w:rPr>
          <w:rFonts w:ascii="Times New Roman" w:hAnsi="Times New Roman" w:cs="Times New Roman"/>
          <w:sz w:val="24"/>
          <w:szCs w:val="24"/>
        </w:rPr>
        <w:t>this</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survey</w:t>
      </w:r>
      <w:proofErr w:type="spellEnd"/>
      <w:r w:rsidRPr="003E4F19">
        <w:rPr>
          <w:rFonts w:ascii="Times New Roman" w:hAnsi="Times New Roman" w:cs="Times New Roman"/>
          <w:sz w:val="24"/>
          <w:szCs w:val="24"/>
        </w:rPr>
        <w:t xml:space="preserve"> is </w:t>
      </w:r>
      <w:proofErr w:type="spellStart"/>
      <w:r w:rsidRPr="003E4F19">
        <w:rPr>
          <w:rFonts w:ascii="Times New Roman" w:hAnsi="Times New Roman" w:cs="Times New Roman"/>
          <w:sz w:val="24"/>
          <w:szCs w:val="24"/>
        </w:rPr>
        <w:t>to</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evaluate</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the</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extent</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to</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which</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students</w:t>
      </w:r>
      <w:proofErr w:type="spellEnd"/>
      <w:r w:rsidR="000479EC" w:rsidRPr="003E4F19">
        <w:rPr>
          <w:rFonts w:ascii="Times New Roman" w:hAnsi="Times New Roman" w:cs="Times New Roman"/>
          <w:sz w:val="24"/>
          <w:szCs w:val="24"/>
        </w:rPr>
        <w:t>,</w:t>
      </w:r>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who</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are</w:t>
      </w:r>
      <w:proofErr w:type="spellEnd"/>
      <w:r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about</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to</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graduate</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from</w:t>
      </w:r>
      <w:proofErr w:type="spellEnd"/>
      <w:r w:rsidRPr="003E4F19">
        <w:rPr>
          <w:rFonts w:ascii="Times New Roman" w:hAnsi="Times New Roman" w:cs="Times New Roman"/>
          <w:sz w:val="24"/>
          <w:szCs w:val="24"/>
        </w:rPr>
        <w:t xml:space="preserve">  Başkent </w:t>
      </w:r>
      <w:proofErr w:type="spellStart"/>
      <w:r w:rsidRPr="003E4F19">
        <w:rPr>
          <w:rFonts w:ascii="Times New Roman" w:hAnsi="Times New Roman" w:cs="Times New Roman"/>
          <w:sz w:val="24"/>
          <w:szCs w:val="24"/>
        </w:rPr>
        <w:t>University</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Faculty</w:t>
      </w:r>
      <w:proofErr w:type="spellEnd"/>
      <w:r w:rsidRPr="003E4F19">
        <w:rPr>
          <w:rFonts w:ascii="Times New Roman" w:hAnsi="Times New Roman" w:cs="Times New Roman"/>
          <w:sz w:val="24"/>
          <w:szCs w:val="24"/>
        </w:rPr>
        <w:t xml:space="preserve"> of </w:t>
      </w:r>
      <w:proofErr w:type="spellStart"/>
      <w:r w:rsidRPr="003E4F19">
        <w:rPr>
          <w:rFonts w:ascii="Times New Roman" w:hAnsi="Times New Roman" w:cs="Times New Roman"/>
          <w:sz w:val="24"/>
          <w:szCs w:val="24"/>
        </w:rPr>
        <w:t>Arts</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and</w:t>
      </w:r>
      <w:proofErr w:type="spellEnd"/>
      <w:r w:rsidRPr="003E4F19">
        <w:rPr>
          <w:rFonts w:ascii="Times New Roman" w:hAnsi="Times New Roman" w:cs="Times New Roman"/>
          <w:sz w:val="24"/>
          <w:szCs w:val="24"/>
        </w:rPr>
        <w:t xml:space="preserve"> </w:t>
      </w:r>
      <w:proofErr w:type="spellStart"/>
      <w:r w:rsidRPr="003E4F19">
        <w:rPr>
          <w:rFonts w:ascii="Times New Roman" w:hAnsi="Times New Roman" w:cs="Times New Roman"/>
          <w:sz w:val="24"/>
          <w:szCs w:val="24"/>
        </w:rPr>
        <w:t>Sciences</w:t>
      </w:r>
      <w:proofErr w:type="spellEnd"/>
      <w:r w:rsidRPr="003E4F19">
        <w:rPr>
          <w:rFonts w:ascii="Times New Roman" w:hAnsi="Times New Roman" w:cs="Times New Roman"/>
          <w:sz w:val="24"/>
          <w:szCs w:val="24"/>
        </w:rPr>
        <w:t xml:space="preserve"> </w:t>
      </w:r>
      <w:proofErr w:type="spellStart"/>
      <w:r w:rsidR="000479EC" w:rsidRPr="003E4F19">
        <w:rPr>
          <w:rFonts w:ascii="Times New Roman" w:hAnsi="Times New Roman" w:cs="Times New Roman"/>
          <w:sz w:val="24"/>
          <w:szCs w:val="24"/>
        </w:rPr>
        <w:t>and</w:t>
      </w:r>
      <w:proofErr w:type="spellEnd"/>
      <w:r w:rsidR="000479EC" w:rsidRPr="003E4F19">
        <w:rPr>
          <w:rFonts w:ascii="Times New Roman" w:hAnsi="Times New Roman" w:cs="Times New Roman"/>
          <w:sz w:val="24"/>
          <w:szCs w:val="24"/>
        </w:rPr>
        <w:t xml:space="preserve"> </w:t>
      </w:r>
      <w:proofErr w:type="spellStart"/>
      <w:r w:rsidR="000479EC" w:rsidRPr="003E4F19">
        <w:rPr>
          <w:rFonts w:ascii="Times New Roman" w:hAnsi="Times New Roman" w:cs="Times New Roman"/>
          <w:sz w:val="24"/>
          <w:szCs w:val="24"/>
        </w:rPr>
        <w:t>who</w:t>
      </w:r>
      <w:proofErr w:type="spellEnd"/>
      <w:r w:rsidR="000479EC" w:rsidRPr="003E4F19">
        <w:rPr>
          <w:rFonts w:ascii="Times New Roman" w:hAnsi="Times New Roman" w:cs="Times New Roman"/>
          <w:sz w:val="24"/>
          <w:szCs w:val="24"/>
        </w:rPr>
        <w:t xml:space="preserve"> do an </w:t>
      </w:r>
      <w:proofErr w:type="spellStart"/>
      <w:r w:rsidR="000479EC" w:rsidRPr="003E4F19">
        <w:rPr>
          <w:rFonts w:ascii="Times New Roman" w:hAnsi="Times New Roman" w:cs="Times New Roman"/>
          <w:sz w:val="24"/>
          <w:szCs w:val="24"/>
        </w:rPr>
        <w:t>internship</w:t>
      </w:r>
      <w:proofErr w:type="spellEnd"/>
      <w:r w:rsidR="000479EC" w:rsidRPr="003E4F19">
        <w:rPr>
          <w:rFonts w:ascii="Times New Roman" w:hAnsi="Times New Roman" w:cs="Times New Roman"/>
          <w:sz w:val="24"/>
          <w:szCs w:val="24"/>
        </w:rPr>
        <w:t xml:space="preserve"> in </w:t>
      </w:r>
      <w:proofErr w:type="spellStart"/>
      <w:r w:rsidR="000479EC" w:rsidRPr="003E4F19">
        <w:rPr>
          <w:rFonts w:ascii="Times New Roman" w:hAnsi="Times New Roman" w:cs="Times New Roman"/>
          <w:sz w:val="24"/>
          <w:szCs w:val="24"/>
        </w:rPr>
        <w:t>your</w:t>
      </w:r>
      <w:proofErr w:type="spellEnd"/>
      <w:r w:rsidR="000479EC" w:rsidRPr="003E4F19">
        <w:rPr>
          <w:rFonts w:ascii="Times New Roman" w:hAnsi="Times New Roman" w:cs="Times New Roman"/>
          <w:sz w:val="24"/>
          <w:szCs w:val="24"/>
        </w:rPr>
        <w:t xml:space="preserve"> </w:t>
      </w:r>
      <w:proofErr w:type="spellStart"/>
      <w:r w:rsidR="000479EC" w:rsidRPr="003E4F19">
        <w:rPr>
          <w:rFonts w:ascii="Times New Roman" w:hAnsi="Times New Roman" w:cs="Times New Roman"/>
          <w:sz w:val="24"/>
          <w:szCs w:val="24"/>
        </w:rPr>
        <w:t>instit</w:t>
      </w:r>
      <w:r w:rsidR="003E4F19" w:rsidRPr="003E4F19">
        <w:rPr>
          <w:rFonts w:ascii="Times New Roman" w:hAnsi="Times New Roman" w:cs="Times New Roman"/>
          <w:sz w:val="24"/>
          <w:szCs w:val="24"/>
        </w:rPr>
        <w:t>ution</w:t>
      </w:r>
      <w:proofErr w:type="spellEnd"/>
      <w:r w:rsidR="003E4F19" w:rsidRPr="003E4F19">
        <w:rPr>
          <w:rFonts w:ascii="Times New Roman" w:hAnsi="Times New Roman" w:cs="Times New Roman"/>
          <w:sz w:val="24"/>
          <w:szCs w:val="24"/>
        </w:rPr>
        <w:t xml:space="preserve">, </w:t>
      </w:r>
      <w:proofErr w:type="spellStart"/>
      <w:r w:rsidR="003E4F19" w:rsidRPr="003E4F19">
        <w:rPr>
          <w:rFonts w:ascii="Times New Roman" w:hAnsi="Times New Roman" w:cs="Times New Roman"/>
          <w:sz w:val="24"/>
          <w:szCs w:val="24"/>
        </w:rPr>
        <w:t>accomplished</w:t>
      </w:r>
      <w:proofErr w:type="spellEnd"/>
      <w:r w:rsidR="003E4F19" w:rsidRPr="003E4F19">
        <w:rPr>
          <w:rFonts w:ascii="Times New Roman" w:hAnsi="Times New Roman" w:cs="Times New Roman"/>
          <w:sz w:val="24"/>
          <w:szCs w:val="24"/>
        </w:rPr>
        <w:t xml:space="preserve"> </w:t>
      </w:r>
      <w:proofErr w:type="spellStart"/>
      <w:r w:rsidR="003E4F19" w:rsidRPr="003E4F19">
        <w:rPr>
          <w:rFonts w:ascii="Times New Roman" w:hAnsi="Times New Roman" w:cs="Times New Roman"/>
          <w:sz w:val="24"/>
          <w:szCs w:val="24"/>
        </w:rPr>
        <w:t>the</w:t>
      </w:r>
      <w:proofErr w:type="spellEnd"/>
      <w:r w:rsidR="003E4F19" w:rsidRPr="003E4F19">
        <w:rPr>
          <w:rFonts w:ascii="Times New Roman" w:hAnsi="Times New Roman" w:cs="Times New Roman"/>
          <w:sz w:val="24"/>
          <w:szCs w:val="24"/>
        </w:rPr>
        <w:t xml:space="preserve"> </w:t>
      </w:r>
      <w:proofErr w:type="spellStart"/>
      <w:r w:rsidR="003E4F19" w:rsidRPr="003E4F19">
        <w:rPr>
          <w:rFonts w:ascii="Times New Roman" w:hAnsi="Times New Roman" w:cs="Times New Roman"/>
          <w:sz w:val="24"/>
          <w:szCs w:val="24"/>
        </w:rPr>
        <w:t>qualifica</w:t>
      </w:r>
      <w:r w:rsidR="000479EC" w:rsidRPr="003E4F19">
        <w:rPr>
          <w:rFonts w:ascii="Times New Roman" w:hAnsi="Times New Roman" w:cs="Times New Roman"/>
          <w:sz w:val="24"/>
          <w:szCs w:val="24"/>
        </w:rPr>
        <w:t>tions</w:t>
      </w:r>
      <w:proofErr w:type="spellEnd"/>
      <w:r w:rsidR="000479EC" w:rsidRPr="003E4F19">
        <w:rPr>
          <w:rFonts w:ascii="Times New Roman" w:hAnsi="Times New Roman" w:cs="Times New Roman"/>
          <w:sz w:val="24"/>
          <w:szCs w:val="24"/>
        </w:rPr>
        <w:t xml:space="preserve"> of </w:t>
      </w:r>
      <w:proofErr w:type="spellStart"/>
      <w:r w:rsidR="000479EC" w:rsidRPr="003E4F19">
        <w:rPr>
          <w:rFonts w:ascii="Times New Roman" w:hAnsi="Times New Roman" w:cs="Times New Roman"/>
          <w:sz w:val="24"/>
          <w:szCs w:val="24"/>
        </w:rPr>
        <w:t>the</w:t>
      </w:r>
      <w:proofErr w:type="spellEnd"/>
      <w:r w:rsidR="000479EC" w:rsidRPr="003E4F19">
        <w:rPr>
          <w:rFonts w:ascii="Times New Roman" w:hAnsi="Times New Roman" w:cs="Times New Roman"/>
          <w:sz w:val="24"/>
          <w:szCs w:val="24"/>
        </w:rPr>
        <w:t xml:space="preserve"> program. </w:t>
      </w:r>
      <w:proofErr w:type="spellStart"/>
      <w:r w:rsidR="00E511AA" w:rsidRPr="003E4F19">
        <w:rPr>
          <w:rFonts w:ascii="Times New Roman" w:hAnsi="Times New Roman" w:cs="Times New Roman"/>
          <w:sz w:val="24"/>
          <w:szCs w:val="24"/>
        </w:rPr>
        <w:t>That’s</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why</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we</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need</w:t>
      </w:r>
      <w:proofErr w:type="spellEnd"/>
      <w:r w:rsidR="000479EC"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your</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opinons</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and</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suggestions</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The</w:t>
      </w:r>
      <w:proofErr w:type="spellEnd"/>
      <w:r w:rsidR="00E511AA" w:rsidRPr="003E4F19">
        <w:rPr>
          <w:rFonts w:ascii="Times New Roman" w:hAnsi="Times New Roman" w:cs="Times New Roman"/>
          <w:sz w:val="24"/>
          <w:szCs w:val="24"/>
        </w:rPr>
        <w:t xml:space="preserve"> data </w:t>
      </w:r>
      <w:proofErr w:type="spellStart"/>
      <w:r w:rsidR="00E511AA" w:rsidRPr="003E4F19">
        <w:rPr>
          <w:rFonts w:ascii="Times New Roman" w:hAnsi="Times New Roman" w:cs="Times New Roman"/>
          <w:sz w:val="24"/>
          <w:szCs w:val="24"/>
        </w:rPr>
        <w:t>obtained</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from</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the</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surveys</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will</w:t>
      </w:r>
      <w:proofErr w:type="spellEnd"/>
      <w:r w:rsidR="00E511AA" w:rsidRPr="003E4F19">
        <w:rPr>
          <w:rFonts w:ascii="Times New Roman" w:hAnsi="Times New Roman" w:cs="Times New Roman"/>
          <w:sz w:val="24"/>
          <w:szCs w:val="24"/>
        </w:rPr>
        <w:t xml:space="preserve"> be </w:t>
      </w:r>
      <w:proofErr w:type="spellStart"/>
      <w:r w:rsidR="00E511AA" w:rsidRPr="003E4F19">
        <w:rPr>
          <w:rFonts w:ascii="Times New Roman" w:hAnsi="Times New Roman" w:cs="Times New Roman"/>
          <w:sz w:val="24"/>
          <w:szCs w:val="24"/>
        </w:rPr>
        <w:t>used</w:t>
      </w:r>
      <w:proofErr w:type="spellEnd"/>
      <w:r w:rsidR="00E511AA" w:rsidRPr="003E4F19">
        <w:rPr>
          <w:rFonts w:ascii="Times New Roman" w:hAnsi="Times New Roman" w:cs="Times New Roman"/>
          <w:sz w:val="24"/>
          <w:szCs w:val="24"/>
        </w:rPr>
        <w:t xml:space="preserve"> in </w:t>
      </w:r>
      <w:proofErr w:type="spellStart"/>
      <w:r w:rsidR="00E511AA" w:rsidRPr="003E4F19">
        <w:rPr>
          <w:rFonts w:ascii="Times New Roman" w:hAnsi="Times New Roman" w:cs="Times New Roman"/>
          <w:sz w:val="24"/>
          <w:szCs w:val="24"/>
        </w:rPr>
        <w:t>the</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evaluation</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process</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by</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Accreditation</w:t>
      </w:r>
      <w:proofErr w:type="spellEnd"/>
      <w:r w:rsidR="00E511AA" w:rsidRPr="003E4F19">
        <w:rPr>
          <w:rFonts w:ascii="Times New Roman" w:hAnsi="Times New Roman" w:cs="Times New Roman"/>
          <w:sz w:val="24"/>
          <w:szCs w:val="24"/>
        </w:rPr>
        <w:t xml:space="preserve"> Board (FEDEK) of </w:t>
      </w:r>
      <w:proofErr w:type="spellStart"/>
      <w:r w:rsidR="00E511AA" w:rsidRPr="003E4F19">
        <w:rPr>
          <w:rFonts w:ascii="Times New Roman" w:hAnsi="Times New Roman" w:cs="Times New Roman"/>
          <w:sz w:val="24"/>
          <w:szCs w:val="24"/>
        </w:rPr>
        <w:t>our</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department</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Your</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sincere</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answers</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will</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contribute</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to</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the</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process</w:t>
      </w:r>
      <w:proofErr w:type="spellEnd"/>
      <w:r w:rsidR="00E511AA" w:rsidRPr="003E4F19">
        <w:rPr>
          <w:rFonts w:ascii="Times New Roman" w:hAnsi="Times New Roman" w:cs="Times New Roman"/>
          <w:sz w:val="24"/>
          <w:szCs w:val="24"/>
        </w:rPr>
        <w:t xml:space="preserve"> of </w:t>
      </w:r>
      <w:proofErr w:type="spellStart"/>
      <w:r w:rsidR="00E511AA" w:rsidRPr="003E4F19">
        <w:rPr>
          <w:rFonts w:ascii="Times New Roman" w:hAnsi="Times New Roman" w:cs="Times New Roman"/>
          <w:sz w:val="24"/>
          <w:szCs w:val="24"/>
        </w:rPr>
        <w:t>identifying</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the</w:t>
      </w:r>
      <w:proofErr w:type="spellEnd"/>
      <w:r w:rsidR="00E511AA"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deficiencies</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and</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accreditation</w:t>
      </w:r>
      <w:proofErr w:type="spellEnd"/>
      <w:r w:rsidR="00E511AA" w:rsidRPr="003E4F19">
        <w:rPr>
          <w:rFonts w:ascii="Times New Roman" w:hAnsi="Times New Roman" w:cs="Times New Roman"/>
          <w:sz w:val="24"/>
          <w:szCs w:val="24"/>
        </w:rPr>
        <w:t xml:space="preserve"> of </w:t>
      </w:r>
      <w:proofErr w:type="spellStart"/>
      <w:r w:rsidR="00E511AA" w:rsidRPr="003E4F19">
        <w:rPr>
          <w:rFonts w:ascii="Times New Roman" w:hAnsi="Times New Roman" w:cs="Times New Roman"/>
          <w:sz w:val="24"/>
          <w:szCs w:val="24"/>
        </w:rPr>
        <w:t>our</w:t>
      </w:r>
      <w:proofErr w:type="spellEnd"/>
      <w:r w:rsidR="00E511AA" w:rsidRPr="003E4F19">
        <w:rPr>
          <w:rFonts w:ascii="Times New Roman" w:hAnsi="Times New Roman" w:cs="Times New Roman"/>
          <w:sz w:val="24"/>
          <w:szCs w:val="24"/>
        </w:rPr>
        <w:t xml:space="preserve"> </w:t>
      </w:r>
      <w:proofErr w:type="spellStart"/>
      <w:r w:rsidR="00E511AA" w:rsidRPr="003E4F19">
        <w:rPr>
          <w:rFonts w:ascii="Times New Roman" w:hAnsi="Times New Roman" w:cs="Times New Roman"/>
          <w:sz w:val="24"/>
          <w:szCs w:val="24"/>
        </w:rPr>
        <w:t>department</w:t>
      </w:r>
      <w:proofErr w:type="spellEnd"/>
      <w:r w:rsidR="00E511AA" w:rsidRPr="003E4F19">
        <w:rPr>
          <w:rFonts w:ascii="Times New Roman" w:hAnsi="Times New Roman" w:cs="Times New Roman"/>
          <w:sz w:val="24"/>
          <w:szCs w:val="24"/>
        </w:rPr>
        <w:t>.</w:t>
      </w:r>
      <w:r w:rsidR="00E6623D" w:rsidRPr="003E4F19">
        <w:t xml:space="preserve"> </w:t>
      </w:r>
      <w:proofErr w:type="spellStart"/>
      <w:r w:rsidR="00E6623D" w:rsidRPr="003E4F19">
        <w:rPr>
          <w:rFonts w:ascii="Times New Roman" w:hAnsi="Times New Roman" w:cs="Times New Roman"/>
          <w:sz w:val="24"/>
          <w:szCs w:val="24"/>
        </w:rPr>
        <w:t>Thank</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you</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for</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taking</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part</w:t>
      </w:r>
      <w:proofErr w:type="spellEnd"/>
      <w:r w:rsidR="00E6623D" w:rsidRPr="003E4F19">
        <w:rPr>
          <w:rFonts w:ascii="Times New Roman" w:hAnsi="Times New Roman" w:cs="Times New Roman"/>
          <w:sz w:val="24"/>
          <w:szCs w:val="24"/>
        </w:rPr>
        <w:t xml:space="preserve"> in </w:t>
      </w:r>
      <w:proofErr w:type="spellStart"/>
      <w:r w:rsidR="00E6623D" w:rsidRPr="003E4F19">
        <w:rPr>
          <w:rFonts w:ascii="Times New Roman" w:hAnsi="Times New Roman" w:cs="Times New Roman"/>
          <w:sz w:val="24"/>
          <w:szCs w:val="24"/>
        </w:rPr>
        <w:t>our</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survey</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and</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for</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your</w:t>
      </w:r>
      <w:proofErr w:type="spellEnd"/>
      <w:r w:rsidR="00E6623D" w:rsidRPr="003E4F19">
        <w:rPr>
          <w:rFonts w:ascii="Times New Roman" w:hAnsi="Times New Roman" w:cs="Times New Roman"/>
          <w:sz w:val="24"/>
          <w:szCs w:val="24"/>
        </w:rPr>
        <w:t xml:space="preserve"> </w:t>
      </w:r>
      <w:proofErr w:type="spellStart"/>
      <w:r w:rsidR="00E6623D" w:rsidRPr="003E4F19">
        <w:rPr>
          <w:rFonts w:ascii="Times New Roman" w:hAnsi="Times New Roman" w:cs="Times New Roman"/>
          <w:sz w:val="24"/>
          <w:szCs w:val="24"/>
        </w:rPr>
        <w:t>valuable</w:t>
      </w:r>
      <w:proofErr w:type="spellEnd"/>
      <w:r w:rsidR="00E6623D" w:rsidRPr="003E4F19">
        <w:rPr>
          <w:rFonts w:ascii="Times New Roman" w:hAnsi="Times New Roman" w:cs="Times New Roman"/>
          <w:sz w:val="24"/>
          <w:szCs w:val="24"/>
        </w:rPr>
        <w:t xml:space="preserve"> time.</w:t>
      </w:r>
    </w:p>
    <w:p w:rsidR="00116421" w:rsidRPr="00E62818" w:rsidRDefault="00116421" w:rsidP="00116421">
      <w:pPr>
        <w:spacing w:after="120" w:line="240" w:lineRule="auto"/>
        <w:jc w:val="both"/>
        <w:rPr>
          <w:rStyle w:val="fontstyle21"/>
          <w:rFonts w:ascii="Times New Roman" w:hAnsi="Times New Roman" w:cs="Times New Roman"/>
          <w:bCs/>
        </w:rPr>
      </w:pPr>
    </w:p>
    <w:tbl>
      <w:tblPr>
        <w:tblW w:w="10060" w:type="dxa"/>
        <w:tblCellMar>
          <w:left w:w="70" w:type="dxa"/>
          <w:right w:w="70" w:type="dxa"/>
        </w:tblCellMar>
        <w:tblLook w:val="04A0"/>
      </w:tblPr>
      <w:tblGrid>
        <w:gridCol w:w="2720"/>
        <w:gridCol w:w="7340"/>
      </w:tblGrid>
      <w:tr w:rsidR="00116421" w:rsidRPr="00E62818" w:rsidTr="009F4E48">
        <w:trPr>
          <w:trHeight w:val="28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421" w:rsidRPr="00E62818" w:rsidRDefault="00B065B1" w:rsidP="009F4E48">
            <w:pPr>
              <w:spacing w:after="0" w:line="240" w:lineRule="auto"/>
              <w:rPr>
                <w:rFonts w:ascii="Times New Roman" w:eastAsia="Times New Roman" w:hAnsi="Times New Roman" w:cs="Times New Roman"/>
                <w:b/>
                <w:bCs/>
                <w:color w:val="000000"/>
                <w:lang w:eastAsia="tr-TR"/>
              </w:rPr>
            </w:pPr>
            <w:proofErr w:type="spellStart"/>
            <w:r>
              <w:rPr>
                <w:rFonts w:ascii="Times New Roman" w:eastAsia="Times New Roman" w:hAnsi="Times New Roman" w:cs="Times New Roman"/>
                <w:b/>
                <w:bCs/>
                <w:color w:val="000000"/>
                <w:lang w:eastAsia="tr-TR"/>
              </w:rPr>
              <w:t>The</w:t>
            </w:r>
            <w:proofErr w:type="spellEnd"/>
            <w:r>
              <w:rPr>
                <w:rFonts w:ascii="Times New Roman" w:eastAsia="Times New Roman" w:hAnsi="Times New Roman" w:cs="Times New Roman"/>
                <w:b/>
                <w:bCs/>
                <w:color w:val="000000"/>
                <w:lang w:eastAsia="tr-TR"/>
              </w:rPr>
              <w:t xml:space="preserve"> </w:t>
            </w:r>
            <w:proofErr w:type="spellStart"/>
            <w:r>
              <w:rPr>
                <w:rFonts w:ascii="Times New Roman" w:eastAsia="Times New Roman" w:hAnsi="Times New Roman" w:cs="Times New Roman"/>
                <w:b/>
                <w:bCs/>
                <w:color w:val="000000"/>
                <w:lang w:eastAsia="tr-TR"/>
              </w:rPr>
              <w:t>intern</w:t>
            </w:r>
            <w:proofErr w:type="spellEnd"/>
            <w:r>
              <w:rPr>
                <w:rFonts w:ascii="Times New Roman" w:eastAsia="Times New Roman" w:hAnsi="Times New Roman" w:cs="Times New Roman"/>
                <w:b/>
                <w:bCs/>
                <w:color w:val="000000"/>
                <w:lang w:eastAsia="tr-TR"/>
              </w:rPr>
              <w:t xml:space="preserve"> </w:t>
            </w:r>
            <w:proofErr w:type="spellStart"/>
            <w:r>
              <w:rPr>
                <w:rFonts w:ascii="Times New Roman" w:eastAsia="Times New Roman" w:hAnsi="Times New Roman" w:cs="Times New Roman"/>
                <w:b/>
                <w:bCs/>
                <w:color w:val="000000"/>
                <w:lang w:eastAsia="tr-TR"/>
              </w:rPr>
              <w:t>evaluated</w:t>
            </w:r>
            <w:proofErr w:type="spellEnd"/>
            <w:r>
              <w:rPr>
                <w:rFonts w:ascii="Times New Roman" w:eastAsia="Times New Roman" w:hAnsi="Times New Roman" w:cs="Times New Roman"/>
                <w:b/>
                <w:bCs/>
                <w:color w:val="000000"/>
                <w:lang w:eastAsia="tr-TR"/>
              </w:rPr>
              <w:t xml:space="preserve"> in </w:t>
            </w:r>
            <w:proofErr w:type="spellStart"/>
            <w:r>
              <w:rPr>
                <w:rFonts w:ascii="Times New Roman" w:eastAsia="Times New Roman" w:hAnsi="Times New Roman" w:cs="Times New Roman"/>
                <w:b/>
                <w:bCs/>
                <w:color w:val="000000"/>
                <w:lang w:eastAsia="tr-TR"/>
              </w:rPr>
              <w:t>terms</w:t>
            </w:r>
            <w:proofErr w:type="spellEnd"/>
            <w:r>
              <w:rPr>
                <w:rFonts w:ascii="Times New Roman" w:eastAsia="Times New Roman" w:hAnsi="Times New Roman" w:cs="Times New Roman"/>
                <w:b/>
                <w:bCs/>
                <w:color w:val="000000"/>
                <w:lang w:eastAsia="tr-TR"/>
              </w:rPr>
              <w:t xml:space="preserve"> of program </w:t>
            </w:r>
            <w:proofErr w:type="spellStart"/>
            <w:r>
              <w:rPr>
                <w:rFonts w:ascii="Times New Roman" w:eastAsia="Times New Roman" w:hAnsi="Times New Roman" w:cs="Times New Roman"/>
                <w:b/>
                <w:bCs/>
                <w:color w:val="000000"/>
                <w:lang w:eastAsia="tr-TR"/>
              </w:rPr>
              <w:t>key</w:t>
            </w:r>
            <w:proofErr w:type="spellEnd"/>
            <w:r>
              <w:rPr>
                <w:rFonts w:ascii="Times New Roman" w:eastAsia="Times New Roman" w:hAnsi="Times New Roman" w:cs="Times New Roman"/>
                <w:b/>
                <w:bCs/>
                <w:color w:val="000000"/>
                <w:lang w:eastAsia="tr-TR"/>
              </w:rPr>
              <w:t xml:space="preserve"> </w:t>
            </w:r>
            <w:proofErr w:type="spellStart"/>
            <w:r>
              <w:rPr>
                <w:rFonts w:ascii="Times New Roman" w:eastAsia="Times New Roman" w:hAnsi="Times New Roman" w:cs="Times New Roman"/>
                <w:b/>
                <w:bCs/>
                <w:color w:val="000000"/>
                <w:lang w:eastAsia="tr-TR"/>
              </w:rPr>
              <w:t>learning</w:t>
            </w:r>
            <w:proofErr w:type="spellEnd"/>
            <w:r>
              <w:rPr>
                <w:rFonts w:ascii="Times New Roman" w:eastAsia="Times New Roman" w:hAnsi="Times New Roman" w:cs="Times New Roman"/>
                <w:b/>
                <w:bCs/>
                <w:color w:val="000000"/>
                <w:lang w:eastAsia="tr-TR"/>
              </w:rPr>
              <w:t xml:space="preserve"> </w:t>
            </w:r>
            <w:proofErr w:type="spellStart"/>
            <w:r>
              <w:rPr>
                <w:rFonts w:ascii="Times New Roman" w:eastAsia="Times New Roman" w:hAnsi="Times New Roman" w:cs="Times New Roman"/>
                <w:b/>
                <w:bCs/>
                <w:color w:val="000000"/>
                <w:lang w:eastAsia="tr-TR"/>
              </w:rPr>
              <w:t>outcomes</w:t>
            </w:r>
            <w:proofErr w:type="spellEnd"/>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116421" w:rsidRPr="00E62818" w:rsidRDefault="00116421" w:rsidP="009F4E48">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116421" w:rsidRPr="00E62818" w:rsidTr="009F4E48">
        <w:trPr>
          <w:trHeight w:val="28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16421" w:rsidRPr="00E62818" w:rsidRDefault="00B065B1" w:rsidP="009F4E48">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Name </w:t>
            </w:r>
            <w:proofErr w:type="spellStart"/>
            <w:r>
              <w:rPr>
                <w:rFonts w:ascii="Times New Roman" w:eastAsia="Times New Roman" w:hAnsi="Times New Roman" w:cs="Times New Roman"/>
                <w:color w:val="000000"/>
                <w:lang w:eastAsia="tr-TR"/>
              </w:rPr>
              <w:t>Surname</w:t>
            </w:r>
            <w:proofErr w:type="spellEnd"/>
          </w:p>
        </w:tc>
        <w:tc>
          <w:tcPr>
            <w:tcW w:w="7340" w:type="dxa"/>
            <w:tcBorders>
              <w:top w:val="nil"/>
              <w:left w:val="nil"/>
              <w:bottom w:val="single" w:sz="4" w:space="0" w:color="auto"/>
              <w:right w:val="single" w:sz="4" w:space="0" w:color="auto"/>
            </w:tcBorders>
            <w:shd w:val="clear" w:color="auto" w:fill="auto"/>
            <w:noWrap/>
            <w:vAlign w:val="center"/>
            <w:hideMark/>
          </w:tcPr>
          <w:p w:rsidR="00116421" w:rsidRPr="00E62818" w:rsidRDefault="00116421" w:rsidP="009F4E48">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bl>
    <w:p w:rsidR="00116421" w:rsidRPr="00E62818" w:rsidRDefault="00116421" w:rsidP="00116421">
      <w:pPr>
        <w:spacing w:after="120" w:line="240" w:lineRule="auto"/>
        <w:jc w:val="both"/>
        <w:rPr>
          <w:rStyle w:val="fontstyle21"/>
          <w:rFonts w:ascii="Times New Roman" w:hAnsi="Times New Roman" w:cs="Times New Roman"/>
          <w:bCs/>
        </w:rPr>
      </w:pPr>
    </w:p>
    <w:tbl>
      <w:tblPr>
        <w:tblW w:w="10060" w:type="dxa"/>
        <w:tblCellMar>
          <w:left w:w="70" w:type="dxa"/>
          <w:right w:w="70" w:type="dxa"/>
        </w:tblCellMar>
        <w:tblLook w:val="04A0"/>
      </w:tblPr>
      <w:tblGrid>
        <w:gridCol w:w="2720"/>
        <w:gridCol w:w="7340"/>
      </w:tblGrid>
      <w:tr w:rsidR="00116421" w:rsidRPr="00E62818" w:rsidTr="009F4E48">
        <w:trPr>
          <w:trHeight w:val="28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rPr>
                <w:rFonts w:ascii="Times New Roman" w:eastAsia="Times New Roman" w:hAnsi="Times New Roman" w:cs="Times New Roman"/>
                <w:b/>
                <w:bCs/>
                <w:color w:val="000000"/>
                <w:lang w:val="en-US" w:eastAsia="tr-TR"/>
              </w:rPr>
            </w:pPr>
            <w:r w:rsidRPr="006D11A0">
              <w:rPr>
                <w:rFonts w:ascii="Times New Roman" w:eastAsia="Times New Roman" w:hAnsi="Times New Roman" w:cs="Times New Roman"/>
                <w:b/>
                <w:bCs/>
                <w:color w:val="000000"/>
                <w:lang w:val="en-US" w:eastAsia="tr-TR"/>
              </w:rPr>
              <w:t>Evaluating</w:t>
            </w:r>
          </w:p>
        </w:tc>
        <w:tc>
          <w:tcPr>
            <w:tcW w:w="7340" w:type="dxa"/>
            <w:tcBorders>
              <w:top w:val="single" w:sz="4" w:space="0" w:color="auto"/>
              <w:left w:val="nil"/>
              <w:bottom w:val="single" w:sz="4" w:space="0" w:color="auto"/>
              <w:right w:val="single" w:sz="4" w:space="0" w:color="auto"/>
            </w:tcBorders>
            <w:shd w:val="clear" w:color="auto" w:fill="auto"/>
            <w:noWrap/>
            <w:vAlign w:val="center"/>
            <w:hideMark/>
          </w:tcPr>
          <w:p w:rsidR="00116421" w:rsidRPr="00E62818" w:rsidRDefault="00116421" w:rsidP="009F4E48">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116421" w:rsidRPr="00E62818" w:rsidTr="009F4E48">
        <w:trPr>
          <w:trHeight w:val="28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16421" w:rsidRPr="00E62818" w:rsidRDefault="00116421" w:rsidP="009F4E48">
            <w:pPr>
              <w:spacing w:after="0" w:line="240" w:lineRule="auto"/>
              <w:rPr>
                <w:rFonts w:ascii="Times New Roman" w:eastAsia="Times New Roman" w:hAnsi="Times New Roman" w:cs="Times New Roman"/>
                <w:color w:val="000000"/>
                <w:lang w:eastAsia="tr-TR"/>
              </w:rPr>
            </w:pPr>
            <w:r w:rsidRPr="006D11A0">
              <w:rPr>
                <w:rFonts w:ascii="Times New Roman" w:eastAsia="Times New Roman" w:hAnsi="Times New Roman" w:cs="Times New Roman"/>
                <w:color w:val="000000"/>
                <w:lang w:val="en-US" w:eastAsia="tr-TR"/>
              </w:rPr>
              <w:t>Institution</w:t>
            </w:r>
          </w:p>
        </w:tc>
        <w:tc>
          <w:tcPr>
            <w:tcW w:w="7340" w:type="dxa"/>
            <w:tcBorders>
              <w:top w:val="nil"/>
              <w:left w:val="nil"/>
              <w:bottom w:val="single" w:sz="4" w:space="0" w:color="auto"/>
              <w:right w:val="single" w:sz="4" w:space="0" w:color="auto"/>
            </w:tcBorders>
            <w:shd w:val="clear" w:color="auto" w:fill="auto"/>
            <w:noWrap/>
            <w:vAlign w:val="center"/>
            <w:hideMark/>
          </w:tcPr>
          <w:p w:rsidR="00116421" w:rsidRPr="00E62818" w:rsidRDefault="00116421" w:rsidP="009F4E48">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r w:rsidR="00116421" w:rsidRPr="00E62818" w:rsidTr="009F4E48">
        <w:trPr>
          <w:trHeight w:val="280"/>
        </w:trPr>
        <w:tc>
          <w:tcPr>
            <w:tcW w:w="2720" w:type="dxa"/>
            <w:tcBorders>
              <w:top w:val="nil"/>
              <w:left w:val="single" w:sz="4" w:space="0" w:color="auto"/>
              <w:bottom w:val="single" w:sz="4" w:space="0" w:color="auto"/>
              <w:right w:val="single" w:sz="4" w:space="0" w:color="auto"/>
            </w:tcBorders>
            <w:shd w:val="clear" w:color="auto" w:fill="auto"/>
            <w:noWrap/>
            <w:vAlign w:val="center"/>
            <w:hideMark/>
          </w:tcPr>
          <w:p w:rsidR="00116421" w:rsidRPr="00E62818" w:rsidRDefault="00116421" w:rsidP="009F4E48">
            <w:pPr>
              <w:spacing w:after="0" w:line="240" w:lineRule="auto"/>
              <w:rPr>
                <w:rFonts w:ascii="Times New Roman" w:eastAsia="Times New Roman" w:hAnsi="Times New Roman" w:cs="Times New Roman"/>
                <w:color w:val="000000"/>
                <w:lang w:eastAsia="tr-TR"/>
              </w:rPr>
            </w:pPr>
            <w:r w:rsidRPr="006D11A0">
              <w:rPr>
                <w:rFonts w:ascii="Times New Roman" w:eastAsia="Times New Roman" w:hAnsi="Times New Roman" w:cs="Times New Roman"/>
                <w:color w:val="000000"/>
                <w:lang w:val="en-US" w:eastAsia="tr-TR"/>
              </w:rPr>
              <w:t>Executive/supervisor</w:t>
            </w:r>
          </w:p>
        </w:tc>
        <w:tc>
          <w:tcPr>
            <w:tcW w:w="7340" w:type="dxa"/>
            <w:tcBorders>
              <w:top w:val="nil"/>
              <w:left w:val="nil"/>
              <w:bottom w:val="single" w:sz="4" w:space="0" w:color="auto"/>
              <w:right w:val="single" w:sz="4" w:space="0" w:color="auto"/>
            </w:tcBorders>
            <w:shd w:val="clear" w:color="auto" w:fill="auto"/>
            <w:noWrap/>
            <w:vAlign w:val="center"/>
            <w:hideMark/>
          </w:tcPr>
          <w:p w:rsidR="00116421" w:rsidRPr="00E62818" w:rsidRDefault="00116421" w:rsidP="009F4E48">
            <w:pPr>
              <w:spacing w:after="0" w:line="240" w:lineRule="auto"/>
              <w:jc w:val="center"/>
              <w:rPr>
                <w:rFonts w:ascii="Times New Roman" w:eastAsia="Times New Roman" w:hAnsi="Times New Roman" w:cs="Times New Roman"/>
                <w:color w:val="000000"/>
                <w:lang w:eastAsia="tr-TR"/>
              </w:rPr>
            </w:pPr>
            <w:r w:rsidRPr="00E62818">
              <w:rPr>
                <w:rFonts w:ascii="Times New Roman" w:eastAsia="Times New Roman" w:hAnsi="Times New Roman" w:cs="Times New Roman"/>
                <w:color w:val="000000"/>
                <w:lang w:eastAsia="tr-TR"/>
              </w:rPr>
              <w:t> </w:t>
            </w:r>
          </w:p>
        </w:tc>
      </w:tr>
    </w:tbl>
    <w:p w:rsidR="00116421" w:rsidRDefault="00116421" w:rsidP="00116421">
      <w:pPr>
        <w:rPr>
          <w:rStyle w:val="fontstyle21"/>
          <w:rFonts w:ascii="Times New Roman" w:hAnsi="Times New Roman" w:cs="Times New Roman"/>
          <w:bCs/>
        </w:rPr>
      </w:pPr>
    </w:p>
    <w:tbl>
      <w:tblPr>
        <w:tblW w:w="10059" w:type="dxa"/>
        <w:tblCellMar>
          <w:left w:w="70" w:type="dxa"/>
          <w:right w:w="70" w:type="dxa"/>
        </w:tblCellMar>
        <w:tblLook w:val="04A0"/>
      </w:tblPr>
      <w:tblGrid>
        <w:gridCol w:w="6340"/>
        <w:gridCol w:w="1180"/>
        <w:gridCol w:w="654"/>
        <w:gridCol w:w="1265"/>
        <w:gridCol w:w="620"/>
      </w:tblGrid>
      <w:tr w:rsidR="00116421" w:rsidRPr="006D11A0" w:rsidTr="009F4E48">
        <w:trPr>
          <w:trHeight w:val="28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rPr>
                <w:rFonts w:ascii="Times New Roman" w:eastAsia="Times New Roman" w:hAnsi="Times New Roman" w:cs="Times New Roman"/>
                <w:b/>
                <w:bCs/>
                <w:color w:val="000000"/>
                <w:lang w:val="en-US" w:eastAsia="tr-TR"/>
              </w:rPr>
            </w:pPr>
            <w:r w:rsidRPr="006D11A0">
              <w:rPr>
                <w:rFonts w:ascii="Times New Roman" w:eastAsia="Times New Roman" w:hAnsi="Times New Roman" w:cs="Times New Roman"/>
                <w:b/>
                <w:bCs/>
                <w:color w:val="000000"/>
                <w:lang w:val="en-US" w:eastAsia="tr-TR"/>
              </w:rPr>
              <w:t xml:space="preserve">Evaluation of the intern according to key learning outcomes </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b/>
                <w:bCs/>
                <w:color w:val="000000"/>
                <w:lang w:val="en-US" w:eastAsia="tr-TR"/>
              </w:rPr>
            </w:pPr>
            <w:r w:rsidRPr="006D11A0">
              <w:rPr>
                <w:rFonts w:ascii="Times New Roman" w:eastAsia="Times New Roman" w:hAnsi="Times New Roman" w:cs="Times New Roman"/>
                <w:b/>
                <w:bCs/>
                <w:color w:val="000000"/>
                <w:lang w:val="en-US" w:eastAsia="tr-TR"/>
              </w:rPr>
              <w:t>Very Good</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b/>
                <w:bCs/>
                <w:color w:val="000000"/>
                <w:lang w:val="en-US" w:eastAsia="tr-TR"/>
              </w:rPr>
            </w:pPr>
            <w:r w:rsidRPr="006D11A0">
              <w:rPr>
                <w:rFonts w:ascii="Times New Roman" w:eastAsia="Times New Roman" w:hAnsi="Times New Roman" w:cs="Times New Roman"/>
                <w:b/>
                <w:bCs/>
                <w:color w:val="000000"/>
                <w:lang w:val="en-US" w:eastAsia="tr-TR"/>
              </w:rPr>
              <w:t>Good</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b/>
                <w:bCs/>
                <w:color w:val="000000"/>
                <w:lang w:val="en-US" w:eastAsia="tr-TR"/>
              </w:rPr>
            </w:pPr>
            <w:r w:rsidRPr="006D11A0">
              <w:rPr>
                <w:rFonts w:ascii="Times New Roman" w:eastAsia="Times New Roman" w:hAnsi="Times New Roman" w:cs="Times New Roman"/>
                <w:b/>
                <w:bCs/>
                <w:color w:val="000000"/>
                <w:lang w:val="en-US" w:eastAsia="tr-TR"/>
              </w:rPr>
              <w:t>Satisfactory</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b/>
                <w:bCs/>
                <w:color w:val="000000"/>
                <w:lang w:val="en-US" w:eastAsia="tr-TR"/>
              </w:rPr>
            </w:pPr>
            <w:r w:rsidRPr="006D11A0">
              <w:rPr>
                <w:rFonts w:ascii="Times New Roman" w:eastAsia="Times New Roman" w:hAnsi="Times New Roman" w:cs="Times New Roman"/>
                <w:b/>
                <w:bCs/>
                <w:color w:val="000000"/>
                <w:lang w:val="en-US" w:eastAsia="tr-TR"/>
              </w:rPr>
              <w:t>Poor</w:t>
            </w:r>
          </w:p>
        </w:tc>
      </w:tr>
      <w:tr w:rsidR="00116421" w:rsidRPr="006D11A0" w:rsidTr="009F4E48">
        <w:trPr>
          <w:trHeight w:val="112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Apply knowledge of basic sciences such as mathematics, physics, chemistry, and biology for all fields of molecular biology and genetics, and analyze problems with the scientific method and appropriate scientific tools.</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28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Follow literature of the field.</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56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Plan an experimental setup, write a project for the setup, conduct and coordinate the research independently to test a scientific hypothesis.</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84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Know the research methods and techniques, and the statistical methodology to test the hypothesis in the field of molecular biology and genetics.</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84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Have a positive attitude toward interdisciplinary and multidisciplinary solutions of problem areas for community welfare, and accordingly work in a team of different professions.</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56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Discuss and comment on experimental results of a scientific research, and share these results with the people from different educational background.</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56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Have the necessary oral and writing communication skills for the presentation and discussion of the scientific knowledge.</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56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Use the professional communication and information technologies efficiently.</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56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Use the library, scientific databases, internet, and other sources of information efficiently.</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84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Use the knowledge and skills they have acquired for critical thinking, making comments and discussing of the issues of molecular biology and genetics.</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84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lastRenderedPageBreak/>
              <w:t>Develop a positive attitude toward life-long education for molecular biology and genetics and its related fields, and follow up to date knowledge for personal development.</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56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Be competent in English and Turkish to express the scientific knowledge they have acquired, and communicate with the collaborators.</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r w:rsidR="00116421" w:rsidRPr="006D11A0" w:rsidTr="009F4E48">
        <w:trPr>
          <w:trHeight w:val="840"/>
        </w:trPr>
        <w:tc>
          <w:tcPr>
            <w:tcW w:w="6340" w:type="dxa"/>
            <w:tcBorders>
              <w:top w:val="nil"/>
              <w:left w:val="single" w:sz="4" w:space="0" w:color="auto"/>
              <w:bottom w:val="single" w:sz="4" w:space="0" w:color="auto"/>
              <w:right w:val="single" w:sz="4" w:space="0" w:color="auto"/>
            </w:tcBorders>
            <w:shd w:val="clear" w:color="auto" w:fill="auto"/>
            <w:vAlign w:val="center"/>
            <w:hideMark/>
          </w:tcPr>
          <w:p w:rsidR="00116421" w:rsidRPr="006D11A0" w:rsidRDefault="00116421" w:rsidP="009F4E48">
            <w:pPr>
              <w:spacing w:after="0" w:line="240" w:lineRule="auto"/>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Use theoretical and applied knowledge of molecular biology and genetics in accordance with ethical standards and quality management and its processes.</w:t>
            </w:r>
          </w:p>
        </w:tc>
        <w:tc>
          <w:tcPr>
            <w:tcW w:w="118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54"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1265"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c>
          <w:tcPr>
            <w:tcW w:w="620" w:type="dxa"/>
            <w:tcBorders>
              <w:top w:val="nil"/>
              <w:left w:val="nil"/>
              <w:bottom w:val="single" w:sz="4" w:space="0" w:color="auto"/>
              <w:right w:val="single" w:sz="4" w:space="0" w:color="auto"/>
            </w:tcBorders>
            <w:shd w:val="clear" w:color="auto" w:fill="auto"/>
            <w:noWrap/>
            <w:vAlign w:val="center"/>
            <w:hideMark/>
          </w:tcPr>
          <w:p w:rsidR="00116421" w:rsidRPr="006D11A0" w:rsidRDefault="00116421" w:rsidP="009F4E48">
            <w:pPr>
              <w:spacing w:after="0" w:line="240" w:lineRule="auto"/>
              <w:jc w:val="center"/>
              <w:rPr>
                <w:rFonts w:ascii="Times New Roman" w:eastAsia="Times New Roman" w:hAnsi="Times New Roman" w:cs="Times New Roman"/>
                <w:color w:val="000000"/>
                <w:lang w:val="en-US" w:eastAsia="tr-TR"/>
              </w:rPr>
            </w:pPr>
            <w:r w:rsidRPr="006D11A0">
              <w:rPr>
                <w:rFonts w:ascii="Times New Roman" w:eastAsia="Times New Roman" w:hAnsi="Times New Roman" w:cs="Times New Roman"/>
                <w:color w:val="000000"/>
                <w:lang w:val="en-US" w:eastAsia="tr-TR"/>
              </w:rPr>
              <w:t> </w:t>
            </w:r>
          </w:p>
        </w:tc>
      </w:tr>
    </w:tbl>
    <w:p w:rsidR="00116421" w:rsidRDefault="00116421" w:rsidP="00116421">
      <w:pPr>
        <w:rPr>
          <w:rStyle w:val="fontstyle21"/>
          <w:rFonts w:ascii="Times New Roman" w:hAnsi="Times New Roman" w:cs="Times New Roman"/>
          <w:bCs/>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Pr="003E4F19" w:rsidRDefault="00B065B1" w:rsidP="00B065B1">
      <w:pPr>
        <w:spacing w:after="0" w:line="240" w:lineRule="auto"/>
        <w:rPr>
          <w:rFonts w:ascii="Times New Roman" w:eastAsia="Times New Roman" w:hAnsi="Times New Roman" w:cs="Times New Roman"/>
          <w:b/>
          <w:bCs/>
          <w:lang w:eastAsia="tr-TR"/>
        </w:rPr>
      </w:pPr>
    </w:p>
    <w:tbl>
      <w:tblPr>
        <w:tblW w:w="10040" w:type="dxa"/>
        <w:tblCellMar>
          <w:left w:w="70" w:type="dxa"/>
          <w:right w:w="70" w:type="dxa"/>
        </w:tblCellMar>
        <w:tblLook w:val="04A0"/>
      </w:tblPr>
      <w:tblGrid>
        <w:gridCol w:w="10040"/>
      </w:tblGrid>
      <w:tr w:rsidR="00B065B1" w:rsidRPr="003E4F19" w:rsidTr="009F4E48">
        <w:trPr>
          <w:trHeight w:val="1100"/>
        </w:trPr>
        <w:tc>
          <w:tcPr>
            <w:tcW w:w="10040" w:type="dxa"/>
            <w:tcBorders>
              <w:top w:val="single" w:sz="4" w:space="0" w:color="auto"/>
              <w:left w:val="single" w:sz="4" w:space="0" w:color="auto"/>
              <w:bottom w:val="single" w:sz="4" w:space="0" w:color="auto"/>
              <w:right w:val="single" w:sz="4" w:space="0" w:color="auto"/>
            </w:tcBorders>
            <w:shd w:val="clear" w:color="auto" w:fill="auto"/>
            <w:noWrap/>
            <w:hideMark/>
          </w:tcPr>
          <w:p w:rsidR="00B065B1" w:rsidRPr="003E4F19" w:rsidRDefault="00BE7470" w:rsidP="009F4E48">
            <w:pPr>
              <w:spacing w:after="0" w:line="240" w:lineRule="auto"/>
              <w:rPr>
                <w:rFonts w:ascii="Times New Roman" w:eastAsia="Times New Roman" w:hAnsi="Times New Roman" w:cs="Times New Roman"/>
                <w:b/>
                <w:bCs/>
                <w:lang w:eastAsia="tr-TR"/>
              </w:rPr>
            </w:pPr>
            <w:proofErr w:type="spellStart"/>
            <w:r w:rsidRPr="003E4F19">
              <w:rPr>
                <w:rFonts w:ascii="Times New Roman" w:eastAsia="Times New Roman" w:hAnsi="Times New Roman" w:cs="Times New Roman"/>
                <w:b/>
                <w:bCs/>
                <w:lang w:eastAsia="tr-TR"/>
              </w:rPr>
              <w:t>Your</w:t>
            </w:r>
            <w:proofErr w:type="spellEnd"/>
            <w:r w:rsidRPr="003E4F19">
              <w:rPr>
                <w:rFonts w:ascii="Times New Roman" w:eastAsia="Times New Roman" w:hAnsi="Times New Roman" w:cs="Times New Roman"/>
                <w:b/>
                <w:bCs/>
                <w:lang w:eastAsia="tr-TR"/>
              </w:rPr>
              <w:t xml:space="preserve"> </w:t>
            </w:r>
            <w:proofErr w:type="spellStart"/>
            <w:r w:rsidRPr="003E4F19">
              <w:rPr>
                <w:rFonts w:ascii="Times New Roman" w:eastAsia="Times New Roman" w:hAnsi="Times New Roman" w:cs="Times New Roman"/>
                <w:b/>
                <w:bCs/>
                <w:lang w:eastAsia="tr-TR"/>
              </w:rPr>
              <w:t>opinions</w:t>
            </w:r>
            <w:proofErr w:type="spellEnd"/>
            <w:r w:rsidRPr="003E4F19">
              <w:rPr>
                <w:rFonts w:ascii="Times New Roman" w:eastAsia="Times New Roman" w:hAnsi="Times New Roman" w:cs="Times New Roman"/>
                <w:b/>
                <w:bCs/>
                <w:lang w:eastAsia="tr-TR"/>
              </w:rPr>
              <w:t xml:space="preserve"> </w:t>
            </w:r>
            <w:proofErr w:type="spellStart"/>
            <w:r w:rsidRPr="003E4F19">
              <w:rPr>
                <w:rFonts w:ascii="Times New Roman" w:eastAsia="Times New Roman" w:hAnsi="Times New Roman" w:cs="Times New Roman"/>
                <w:b/>
                <w:bCs/>
                <w:lang w:eastAsia="tr-TR"/>
              </w:rPr>
              <w:t>and</w:t>
            </w:r>
            <w:proofErr w:type="spellEnd"/>
            <w:r w:rsidRPr="003E4F19">
              <w:rPr>
                <w:rFonts w:ascii="Times New Roman" w:eastAsia="Times New Roman" w:hAnsi="Times New Roman" w:cs="Times New Roman"/>
                <w:b/>
                <w:bCs/>
                <w:lang w:eastAsia="tr-TR"/>
              </w:rPr>
              <w:t xml:space="preserve"> </w:t>
            </w:r>
            <w:proofErr w:type="spellStart"/>
            <w:r w:rsidRPr="003E4F19">
              <w:rPr>
                <w:rFonts w:ascii="Times New Roman" w:eastAsia="Times New Roman" w:hAnsi="Times New Roman" w:cs="Times New Roman"/>
                <w:b/>
                <w:bCs/>
                <w:lang w:eastAsia="tr-TR"/>
              </w:rPr>
              <w:t>suggestions</w:t>
            </w:r>
            <w:proofErr w:type="spellEnd"/>
            <w:r w:rsidRPr="003E4F19">
              <w:rPr>
                <w:rFonts w:ascii="Times New Roman" w:eastAsia="Times New Roman" w:hAnsi="Times New Roman" w:cs="Times New Roman"/>
                <w:b/>
                <w:bCs/>
                <w:lang w:eastAsia="tr-TR"/>
              </w:rPr>
              <w:t xml:space="preserve"> </w:t>
            </w:r>
            <w:proofErr w:type="spellStart"/>
            <w:r w:rsidRPr="003E4F19">
              <w:rPr>
                <w:rFonts w:ascii="Times New Roman" w:eastAsia="Times New Roman" w:hAnsi="Times New Roman" w:cs="Times New Roman"/>
                <w:b/>
                <w:bCs/>
                <w:lang w:eastAsia="tr-TR"/>
              </w:rPr>
              <w:t>for</w:t>
            </w:r>
            <w:proofErr w:type="spellEnd"/>
            <w:r w:rsidRPr="003E4F19">
              <w:rPr>
                <w:rFonts w:ascii="Times New Roman" w:eastAsia="Times New Roman" w:hAnsi="Times New Roman" w:cs="Times New Roman"/>
                <w:b/>
                <w:bCs/>
                <w:lang w:eastAsia="tr-TR"/>
              </w:rPr>
              <w:t xml:space="preserve"> </w:t>
            </w:r>
            <w:proofErr w:type="spellStart"/>
            <w:r w:rsidRPr="003E4F19">
              <w:rPr>
                <w:rFonts w:ascii="Times New Roman" w:eastAsia="Times New Roman" w:hAnsi="Times New Roman" w:cs="Times New Roman"/>
                <w:b/>
                <w:bCs/>
                <w:lang w:eastAsia="tr-TR"/>
              </w:rPr>
              <w:t>improving</w:t>
            </w:r>
            <w:proofErr w:type="spellEnd"/>
            <w:r w:rsidRPr="003E4F19">
              <w:rPr>
                <w:rFonts w:ascii="Times New Roman" w:eastAsia="Times New Roman" w:hAnsi="Times New Roman" w:cs="Times New Roman"/>
                <w:b/>
                <w:bCs/>
                <w:lang w:eastAsia="tr-TR"/>
              </w:rPr>
              <w:t xml:space="preserve"> </w:t>
            </w:r>
            <w:proofErr w:type="spellStart"/>
            <w:r w:rsidRPr="003E4F19">
              <w:rPr>
                <w:rFonts w:ascii="Times New Roman" w:eastAsia="Times New Roman" w:hAnsi="Times New Roman" w:cs="Times New Roman"/>
                <w:b/>
                <w:bCs/>
                <w:lang w:eastAsia="tr-TR"/>
              </w:rPr>
              <w:t>the</w:t>
            </w:r>
            <w:proofErr w:type="spellEnd"/>
            <w:r w:rsidRPr="003E4F19">
              <w:rPr>
                <w:rFonts w:ascii="Times New Roman" w:eastAsia="Times New Roman" w:hAnsi="Times New Roman" w:cs="Times New Roman"/>
                <w:b/>
                <w:bCs/>
                <w:lang w:eastAsia="tr-TR"/>
              </w:rPr>
              <w:t xml:space="preserve"> </w:t>
            </w:r>
            <w:proofErr w:type="spellStart"/>
            <w:r w:rsidRPr="003E4F19">
              <w:rPr>
                <w:rFonts w:ascii="Times New Roman" w:eastAsia="Times New Roman" w:hAnsi="Times New Roman" w:cs="Times New Roman"/>
                <w:b/>
                <w:bCs/>
                <w:lang w:eastAsia="tr-TR"/>
              </w:rPr>
              <w:t>education</w:t>
            </w:r>
            <w:proofErr w:type="spellEnd"/>
            <w:r w:rsidRPr="003E4F19">
              <w:rPr>
                <w:rFonts w:ascii="Times New Roman" w:eastAsia="Times New Roman" w:hAnsi="Times New Roman" w:cs="Times New Roman"/>
                <w:b/>
                <w:bCs/>
                <w:lang w:eastAsia="tr-TR"/>
              </w:rPr>
              <w:t xml:space="preserve"> </w:t>
            </w:r>
            <w:proofErr w:type="spellStart"/>
            <w:r w:rsidRPr="003E4F19">
              <w:rPr>
                <w:rFonts w:ascii="Times New Roman" w:eastAsia="Times New Roman" w:hAnsi="Times New Roman" w:cs="Times New Roman"/>
                <w:b/>
                <w:bCs/>
                <w:lang w:eastAsia="tr-TR"/>
              </w:rPr>
              <w:t>system</w:t>
            </w:r>
            <w:proofErr w:type="spellEnd"/>
            <w:r w:rsidRPr="003E4F19">
              <w:rPr>
                <w:rFonts w:ascii="Times New Roman" w:eastAsia="Times New Roman" w:hAnsi="Times New Roman" w:cs="Times New Roman"/>
                <w:b/>
                <w:bCs/>
                <w:lang w:eastAsia="tr-TR"/>
              </w:rPr>
              <w:t xml:space="preserve"> of </w:t>
            </w:r>
            <w:proofErr w:type="spellStart"/>
            <w:r w:rsidRPr="003E4F19">
              <w:rPr>
                <w:rFonts w:ascii="Times New Roman" w:eastAsia="Times New Roman" w:hAnsi="Times New Roman" w:cs="Times New Roman"/>
                <w:b/>
                <w:bCs/>
                <w:lang w:eastAsia="tr-TR"/>
              </w:rPr>
              <w:t>the</w:t>
            </w:r>
            <w:proofErr w:type="spellEnd"/>
            <w:r w:rsidRPr="003E4F19">
              <w:rPr>
                <w:rFonts w:ascii="Times New Roman" w:eastAsia="Times New Roman" w:hAnsi="Times New Roman" w:cs="Times New Roman"/>
                <w:b/>
                <w:bCs/>
                <w:lang w:eastAsia="tr-TR"/>
              </w:rPr>
              <w:t xml:space="preserve"> program</w:t>
            </w:r>
            <w:bookmarkStart w:id="0" w:name="_GoBack"/>
            <w:bookmarkEnd w:id="0"/>
            <w:r w:rsidR="003E4F19">
              <w:rPr>
                <w:rFonts w:ascii="Times New Roman" w:eastAsia="Times New Roman" w:hAnsi="Times New Roman" w:cs="Times New Roman"/>
                <w:b/>
                <w:bCs/>
                <w:lang w:eastAsia="tr-TR"/>
              </w:rPr>
              <w:t>:</w:t>
            </w: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Default="00B065B1" w:rsidP="009F4E48">
            <w:pPr>
              <w:spacing w:after="0" w:line="240" w:lineRule="auto"/>
              <w:rPr>
                <w:rFonts w:ascii="Times New Roman" w:eastAsia="Times New Roman" w:hAnsi="Times New Roman" w:cs="Times New Roman"/>
                <w:b/>
                <w:bCs/>
                <w:lang w:eastAsia="tr-TR"/>
              </w:rPr>
            </w:pPr>
          </w:p>
          <w:p w:rsidR="00F042DF" w:rsidRDefault="00F042DF" w:rsidP="009F4E48">
            <w:pPr>
              <w:spacing w:after="0" w:line="240" w:lineRule="auto"/>
              <w:rPr>
                <w:rFonts w:ascii="Times New Roman" w:eastAsia="Times New Roman" w:hAnsi="Times New Roman" w:cs="Times New Roman"/>
                <w:b/>
                <w:bCs/>
                <w:lang w:eastAsia="tr-TR"/>
              </w:rPr>
            </w:pPr>
          </w:p>
          <w:p w:rsidR="00F042DF" w:rsidRPr="003E4F19" w:rsidRDefault="00F042DF"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p w:rsidR="00B065B1" w:rsidRPr="003E4F19" w:rsidRDefault="00B065B1" w:rsidP="009F4E48">
            <w:pPr>
              <w:spacing w:after="0" w:line="240" w:lineRule="auto"/>
              <w:rPr>
                <w:rFonts w:ascii="Times New Roman" w:eastAsia="Times New Roman" w:hAnsi="Times New Roman" w:cs="Times New Roman"/>
                <w:b/>
                <w:bCs/>
                <w:lang w:eastAsia="tr-TR"/>
              </w:rPr>
            </w:pPr>
          </w:p>
        </w:tc>
      </w:tr>
    </w:tbl>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B065B1" w:rsidRDefault="00B065B1" w:rsidP="00B065B1">
      <w:pPr>
        <w:spacing w:after="0" w:line="240" w:lineRule="auto"/>
        <w:rPr>
          <w:rFonts w:ascii="Times New Roman" w:eastAsia="Times New Roman" w:hAnsi="Times New Roman" w:cs="Times New Roman"/>
          <w:b/>
          <w:bCs/>
          <w:color w:val="000000"/>
          <w:lang w:eastAsia="tr-TR"/>
        </w:rPr>
      </w:pPr>
    </w:p>
    <w:p w:rsidR="00116421" w:rsidRDefault="00116421" w:rsidP="00116421">
      <w:pPr>
        <w:rPr>
          <w:rStyle w:val="fontstyle21"/>
          <w:rFonts w:ascii="Times New Roman" w:hAnsi="Times New Roman" w:cs="Times New Roman"/>
          <w:bCs/>
        </w:rPr>
      </w:pPr>
    </w:p>
    <w:p w:rsidR="00116421" w:rsidRDefault="00116421" w:rsidP="00116421">
      <w:pPr>
        <w:rPr>
          <w:rStyle w:val="fontstyle21"/>
          <w:rFonts w:ascii="Times New Roman" w:hAnsi="Times New Roman" w:cs="Times New Roman"/>
          <w:bCs/>
        </w:rPr>
      </w:pPr>
    </w:p>
    <w:p w:rsidR="00116421" w:rsidRPr="00E62818" w:rsidRDefault="00116421" w:rsidP="00116421">
      <w:pPr>
        <w:rPr>
          <w:rStyle w:val="fontstyle21"/>
          <w:rFonts w:ascii="Times New Roman" w:hAnsi="Times New Roman" w:cs="Times New Roman"/>
          <w:bCs/>
        </w:rPr>
      </w:pPr>
    </w:p>
    <w:p w:rsidR="00116421" w:rsidRPr="00E62818" w:rsidRDefault="00116421" w:rsidP="00116421">
      <w:pPr>
        <w:spacing w:after="120" w:line="240" w:lineRule="auto"/>
        <w:jc w:val="both"/>
        <w:rPr>
          <w:rStyle w:val="fontstyle21"/>
          <w:rFonts w:ascii="Times New Roman" w:hAnsi="Times New Roman" w:cs="Times New Roman"/>
          <w:bCs/>
        </w:rPr>
      </w:pPr>
    </w:p>
    <w:p w:rsidR="00122E89" w:rsidRPr="00116421" w:rsidRDefault="00122E89">
      <w:pPr>
        <w:rPr>
          <w:rFonts w:ascii="Times New Roman" w:hAnsi="Times New Roman" w:cs="Times New Roman"/>
          <w:bCs/>
          <w:color w:val="000000"/>
          <w:sz w:val="20"/>
          <w:szCs w:val="20"/>
        </w:rPr>
      </w:pPr>
    </w:p>
    <w:sectPr w:rsidR="00122E89" w:rsidRPr="00116421" w:rsidSect="00B26CBA">
      <w:pgSz w:w="11906" w:h="16838"/>
      <w:pgMar w:top="1417" w:right="566"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76DD4C" w15:done="0"/>
  <w15:commentEx w15:paraId="10801E94" w15:done="0"/>
</w15:commentsEx>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Arial"/>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gul">
    <w15:presenceInfo w15:providerId="None" w15:userId="Birgu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5FEE"/>
    <w:rsid w:val="000479EC"/>
    <w:rsid w:val="00116421"/>
    <w:rsid w:val="00122E89"/>
    <w:rsid w:val="003E4F19"/>
    <w:rsid w:val="0053294D"/>
    <w:rsid w:val="008E3E64"/>
    <w:rsid w:val="00B065B1"/>
    <w:rsid w:val="00B26CBA"/>
    <w:rsid w:val="00BE7470"/>
    <w:rsid w:val="00C45FEE"/>
    <w:rsid w:val="00C96E80"/>
    <w:rsid w:val="00E36AA5"/>
    <w:rsid w:val="00E511AA"/>
    <w:rsid w:val="00E6623D"/>
    <w:rsid w:val="00F042DF"/>
    <w:rsid w:val="00F90B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E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21">
    <w:name w:val="fontstyle21"/>
    <w:basedOn w:val="VarsaylanParagrafYazTipi"/>
    <w:rsid w:val="00C45FEE"/>
    <w:rPr>
      <w:rFonts w:ascii="TimesNewRomanPSMT" w:hAnsi="TimesNewRomanPSMT" w:hint="default"/>
      <w:b w:val="0"/>
      <w:bCs w:val="0"/>
      <w:i w:val="0"/>
      <w:iCs w:val="0"/>
      <w:color w:val="000000"/>
      <w:sz w:val="20"/>
      <w:szCs w:val="20"/>
    </w:rPr>
  </w:style>
  <w:style w:type="character" w:styleId="AklamaBavurusu">
    <w:name w:val="annotation reference"/>
    <w:basedOn w:val="VarsaylanParagrafYazTipi"/>
    <w:uiPriority w:val="99"/>
    <w:semiHidden/>
    <w:unhideWhenUsed/>
    <w:rsid w:val="00E6623D"/>
    <w:rPr>
      <w:sz w:val="16"/>
      <w:szCs w:val="16"/>
    </w:rPr>
  </w:style>
  <w:style w:type="paragraph" w:styleId="AklamaMetni">
    <w:name w:val="annotation text"/>
    <w:basedOn w:val="Normal"/>
    <w:link w:val="AklamaMetniChar"/>
    <w:uiPriority w:val="99"/>
    <w:semiHidden/>
    <w:unhideWhenUsed/>
    <w:rsid w:val="00E6623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623D"/>
    <w:rPr>
      <w:sz w:val="20"/>
      <w:szCs w:val="20"/>
    </w:rPr>
  </w:style>
  <w:style w:type="paragraph" w:styleId="AklamaKonusu">
    <w:name w:val="annotation subject"/>
    <w:basedOn w:val="AklamaMetni"/>
    <w:next w:val="AklamaMetni"/>
    <w:link w:val="AklamaKonusuChar"/>
    <w:uiPriority w:val="99"/>
    <w:semiHidden/>
    <w:unhideWhenUsed/>
    <w:rsid w:val="00E6623D"/>
    <w:rPr>
      <w:b/>
      <w:bCs/>
    </w:rPr>
  </w:style>
  <w:style w:type="character" w:customStyle="1" w:styleId="AklamaKonusuChar">
    <w:name w:val="Açıklama Konusu Char"/>
    <w:basedOn w:val="AklamaMetniChar"/>
    <w:link w:val="AklamaKonusu"/>
    <w:uiPriority w:val="99"/>
    <w:semiHidden/>
    <w:rsid w:val="00E6623D"/>
    <w:rPr>
      <w:b/>
      <w:bCs/>
      <w:sz w:val="20"/>
      <w:szCs w:val="20"/>
    </w:rPr>
  </w:style>
  <w:style w:type="paragraph" w:styleId="BalonMetni">
    <w:name w:val="Balloon Text"/>
    <w:basedOn w:val="Normal"/>
    <w:link w:val="BalonMetniChar"/>
    <w:uiPriority w:val="99"/>
    <w:semiHidden/>
    <w:unhideWhenUsed/>
    <w:rsid w:val="00E662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62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2019-08-25T19:26:00Z</dcterms:created>
  <dcterms:modified xsi:type="dcterms:W3CDTF">2019-08-25T19:26:00Z</dcterms:modified>
</cp:coreProperties>
</file>