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CDF8E" w14:textId="77777777" w:rsidR="004731F0" w:rsidRDefault="00C00AAA">
      <w:pPr>
        <w:pStyle w:val="Title"/>
        <w:spacing w:before="120"/>
        <w:rPr>
          <w:sz w:val="22"/>
          <w:szCs w:val="22"/>
        </w:rPr>
      </w:pPr>
      <w:r>
        <w:rPr>
          <w:sz w:val="22"/>
          <w:szCs w:val="22"/>
        </w:rPr>
        <w:t>FEN EDEBİYAT FAKÜLTESİ</w:t>
      </w:r>
    </w:p>
    <w:p w14:paraId="1C092E05" w14:textId="77777777" w:rsidR="004731F0" w:rsidRDefault="00C00AAA">
      <w:pPr>
        <w:pStyle w:val="Title"/>
        <w:spacing w:before="120"/>
        <w:rPr>
          <w:sz w:val="22"/>
          <w:szCs w:val="22"/>
        </w:rPr>
      </w:pPr>
      <w:r>
        <w:rPr>
          <w:sz w:val="22"/>
          <w:szCs w:val="22"/>
        </w:rPr>
        <w:t>MOLEKÜLER BİYOLOJİ VE GENETİK BÖLÜMÜ TÜRKÇE LİSANS PROGRAMI</w:t>
      </w:r>
    </w:p>
    <w:p w14:paraId="27372ACB" w14:textId="77777777" w:rsidR="003A63E4" w:rsidRDefault="003A63E4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</w:p>
    <w:p w14:paraId="0A717156" w14:textId="77777777" w:rsidR="004731F0" w:rsidRDefault="003A63E4" w:rsidP="003A63E4">
      <w:pPr>
        <w:tabs>
          <w:tab w:val="center" w:pos="4536"/>
          <w:tab w:val="right" w:pos="9072"/>
        </w:tabs>
        <w:spacing w:after="120"/>
        <w:jc w:val="center"/>
        <w:rPr>
          <w:b/>
          <w:sz w:val="22"/>
          <w:szCs w:val="22"/>
        </w:rPr>
      </w:pPr>
      <w:r w:rsidRPr="00D813AF">
        <w:rPr>
          <w:b/>
          <w:sz w:val="22"/>
          <w:szCs w:val="22"/>
        </w:rPr>
        <w:t>2024-2025</w:t>
      </w:r>
      <w:r w:rsidR="00C00AAA" w:rsidRPr="00D813AF">
        <w:rPr>
          <w:b/>
          <w:sz w:val="22"/>
          <w:szCs w:val="22"/>
        </w:rPr>
        <w:t xml:space="preserve"> Güz Yarıyılından İtibaren Geçerli</w:t>
      </w:r>
    </w:p>
    <w:tbl>
      <w:tblPr>
        <w:tblStyle w:val="a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569"/>
        <w:gridCol w:w="450"/>
        <w:gridCol w:w="450"/>
        <w:gridCol w:w="450"/>
        <w:gridCol w:w="877"/>
      </w:tblGrid>
      <w:tr w:rsidR="004731F0" w14:paraId="1EA77449" w14:textId="77777777" w:rsidTr="002D30ED">
        <w:trPr>
          <w:trHeight w:val="389"/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59D93" w14:textId="77777777" w:rsidR="004731F0" w:rsidRDefault="00C00A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Birinci Yarıyıl (Güz)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AE620" w14:textId="77777777" w:rsidR="004731F0" w:rsidRDefault="00C00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6B054F" w14:textId="77777777" w:rsidR="004731F0" w:rsidRDefault="00C00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B77D91" w14:textId="77777777" w:rsidR="004731F0" w:rsidRDefault="00C00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590F2A" w14:textId="77777777" w:rsidR="004731F0" w:rsidRDefault="00C00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4731F0" w14:paraId="7BDA7D36" w14:textId="77777777" w:rsidTr="002D30ED">
        <w:trPr>
          <w:trHeight w:val="27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C693" w14:textId="77777777" w:rsidR="004731F0" w:rsidRDefault="00C00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MBG103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B5C4" w14:textId="77777777" w:rsidR="004731F0" w:rsidRDefault="00C00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Biyoloji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FB2B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67BB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32DE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68DA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65557" w14:paraId="1D0D5EEB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70F0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MBG105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6574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Genel Kimya 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EACE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CE9C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EE1E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DEA0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</w:tr>
      <w:tr w:rsidR="00D65557" w14:paraId="16138E6E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1917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MBG113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5847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Matematik 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7C39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8E24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E973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A99C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</w:tr>
      <w:tr w:rsidR="00D65557" w14:paraId="58C0AA1E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D3C0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MBG119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32AA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Genel Fizik 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42EE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6D85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559D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611E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</w:tr>
      <w:tr w:rsidR="00D65557" w14:paraId="7C72D2C1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223A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MBG123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0966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Genel Kimya I Laboratuvarı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717C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7D4F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22AF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451A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</w:tr>
      <w:tr w:rsidR="00D65557" w14:paraId="36D3C1A8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2DEC" w14:textId="77777777" w:rsidR="00D65557" w:rsidRDefault="00D65557" w:rsidP="00D65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ATA101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A1A8" w14:textId="77777777" w:rsidR="00D65557" w:rsidRDefault="00D65557" w:rsidP="00D65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Atatürk İlkeleri ve İnkılap Tarihi 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8B96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E65D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54C7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2BB6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5557" w14:paraId="00DDEB50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0A04" w14:textId="77777777" w:rsidR="00D65557" w:rsidRDefault="00D65557" w:rsidP="00D65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TURK101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404C" w14:textId="77777777" w:rsidR="00D65557" w:rsidRDefault="00D65557" w:rsidP="00D65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5C3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F0F2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C37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7DD3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5557" w14:paraId="30DFC320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FF81" w14:textId="77777777" w:rsidR="00D65557" w:rsidRDefault="00D65557" w:rsidP="00D65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İNGL101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CE7B" w14:textId="77777777" w:rsidR="00D65557" w:rsidRDefault="00D65557" w:rsidP="00D65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2917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1A1E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C4AB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B0D0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65557" w14:paraId="603507A9" w14:textId="77777777" w:rsidTr="002D30ED">
        <w:trPr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78DF" w14:textId="77777777" w:rsidR="00D65557" w:rsidRDefault="00D65557" w:rsidP="00D6555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B91D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468E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9831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6B23" w14:textId="77777777" w:rsidR="006E0F51" w:rsidRDefault="00D65557" w:rsidP="006E0F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D65557" w14:paraId="3D55F652" w14:textId="77777777" w:rsidTr="002D30ED">
        <w:trPr>
          <w:trHeight w:val="389"/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73D873" w14:textId="77777777" w:rsidR="00D65557" w:rsidRDefault="00D65557" w:rsidP="00D655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İkinci Yarıyıl (Bahar)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3AFDD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E5CF9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16BF7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979C59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D65557" w14:paraId="574B8F2D" w14:textId="77777777" w:rsidTr="002D30ED">
        <w:trPr>
          <w:trHeight w:val="21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8886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MBG104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4343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Hücre Biyolojisi 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3F3A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5E67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5016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3E73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7</w:t>
            </w:r>
          </w:p>
        </w:tc>
      </w:tr>
      <w:tr w:rsidR="00D65557" w14:paraId="48FF9222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38B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MBG106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B814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Genel Kimya 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B407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4571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ABD0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010A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</w:tr>
      <w:tr w:rsidR="00D65557" w14:paraId="2909C080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F05B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MBG114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89E9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Matematik 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619F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F084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FD66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1F3A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</w:tr>
      <w:tr w:rsidR="00D65557" w14:paraId="15179DE5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AC76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MBG120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3363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Genel Fizik 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502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519C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BD3D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B8D5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</w:tr>
      <w:tr w:rsidR="00D65557" w14:paraId="15F16F4F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1DDA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MBG124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0EDC" w14:textId="77777777" w:rsidR="00D65557" w:rsidRPr="00C237F7" w:rsidRDefault="00D65557" w:rsidP="00D65557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Genel Kimya II Laboratuvarı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DF86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C3BE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FC01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A41C" w14:textId="77777777" w:rsidR="00D65557" w:rsidRPr="00C237F7" w:rsidRDefault="00D65557" w:rsidP="00D65557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</w:tr>
      <w:tr w:rsidR="00D65557" w14:paraId="1DD62AA3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8D2" w14:textId="77777777" w:rsidR="00D65557" w:rsidRDefault="00D65557" w:rsidP="00D65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ATA102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894C" w14:textId="77777777" w:rsidR="00D65557" w:rsidRDefault="00D65557" w:rsidP="00D65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Atatürk İlkeleri ve İnkılap Tarihi 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0FDD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504D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6A98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3425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5557" w14:paraId="2D1622C4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75B9" w14:textId="77777777" w:rsidR="00D65557" w:rsidRPr="00D65557" w:rsidRDefault="00D65557" w:rsidP="00D65557">
            <w:pPr>
              <w:rPr>
                <w:sz w:val="22"/>
                <w:szCs w:val="22"/>
              </w:rPr>
            </w:pPr>
            <w:r w:rsidRPr="00D65557">
              <w:rPr>
                <w:sz w:val="22"/>
                <w:szCs w:val="22"/>
              </w:rPr>
              <w:t>TURK102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111F" w14:textId="77777777" w:rsidR="00D65557" w:rsidRDefault="00D65557" w:rsidP="00D65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C713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0490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C7ED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B11A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5557" w14:paraId="217D1B7B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7778" w14:textId="77777777" w:rsidR="00D65557" w:rsidRDefault="00D65557" w:rsidP="00D65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İNGL102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E42" w14:textId="77777777" w:rsidR="00D65557" w:rsidRDefault="00D65557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İngilizce II    </w:t>
            </w:r>
            <w:r w:rsidR="00E8271A">
              <w:rPr>
                <w:sz w:val="22"/>
                <w:szCs w:val="22"/>
              </w:rPr>
              <w:t xml:space="preserve">                                                  (ÖK:İNGL101)         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E7BF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6833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2FE4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FC9F" w14:textId="77777777" w:rsidR="00D65557" w:rsidRDefault="00D65557" w:rsidP="00D655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65557" w14:paraId="0E470A32" w14:textId="77777777" w:rsidTr="002D30ED">
        <w:trPr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0E9B" w14:textId="77777777" w:rsidR="00D65557" w:rsidRDefault="00D65557" w:rsidP="00D6555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30BD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BA18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1916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502F" w14:textId="77777777" w:rsidR="006E0F51" w:rsidRDefault="00D65557" w:rsidP="006E0F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D65557" w14:paraId="78563EF6" w14:textId="77777777" w:rsidTr="002D30ED">
        <w:trPr>
          <w:trHeight w:val="389"/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5EE1F3" w14:textId="77777777" w:rsidR="00D65557" w:rsidRDefault="00D65557" w:rsidP="00D655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Üçüncü Yarıyıl (Güz)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F138D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6DCDC2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7B5488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6C311" w14:textId="77777777" w:rsidR="00D65557" w:rsidRDefault="00D65557" w:rsidP="00D655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E8271A" w14:paraId="1B6EFAD0" w14:textId="77777777" w:rsidTr="002D30ED">
        <w:trPr>
          <w:trHeight w:val="20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50C4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MBG203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2A2C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Genetik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B1F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9A8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2D46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C1A6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8271A" w14:paraId="5F11C5D6" w14:textId="77777777" w:rsidTr="002D30ED">
        <w:trPr>
          <w:trHeight w:val="20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BA8F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MBG209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ADE0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Hücre Biyolojisi 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77D7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4A8C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B5B9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6462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8271A" w14:paraId="1EF36FE6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9276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MBG213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8C09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Moleküler Biyoloji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26E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8DB8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9F17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7A1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532CB0A8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9E2C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MBG215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F319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Biyolojik Bilimlerde Bilişim Teknolojileri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DC5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389E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BE6B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F17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8271A" w14:paraId="00028C9B" w14:textId="77777777" w:rsidTr="002D30ED">
        <w:trPr>
          <w:trHeight w:val="2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6FA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MBG218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9EE1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 Tarihi ve Etik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F387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816B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DDFB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C68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8271A" w14:paraId="50C553DF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BC12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MBG222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ED5D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Organik Kimya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BC9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A78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7C0B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81B7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8271A" w14:paraId="15C7B755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7EBC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MBG223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BB46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Moleküler Biyoloji Laboratuvarı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97D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99F4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12A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C25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68757B3C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EECE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İNGL201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0DC8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III                                                   (ÖK: İNGL102)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D4C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55B5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C3F7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B1F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8271A" w14:paraId="516DB747" w14:textId="77777777" w:rsidTr="002D30ED">
        <w:trPr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A354" w14:textId="77777777" w:rsidR="00E8271A" w:rsidRDefault="00E8271A" w:rsidP="00E827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DB5B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060D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1251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6EFE" w14:textId="77777777" w:rsidR="006E0F51" w:rsidRDefault="00E8271A" w:rsidP="006E0F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E8271A" w14:paraId="5FB7FD62" w14:textId="77777777" w:rsidTr="002D30ED">
        <w:trPr>
          <w:trHeight w:val="389"/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CF0B0" w14:textId="77777777" w:rsidR="00E8271A" w:rsidRDefault="00E8271A" w:rsidP="00E827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Dördüncü Yarıyıl (Bahar)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4A953C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BFE08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5D4D93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75E3FB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E8271A" w14:paraId="0E7A7F6F" w14:textId="77777777" w:rsidTr="002D30ED">
        <w:trPr>
          <w:trHeight w:val="2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357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MBG202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A92C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Moleküler Genetik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CB4A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823D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4C62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1D7F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5</w:t>
            </w:r>
          </w:p>
        </w:tc>
      </w:tr>
      <w:tr w:rsidR="00E8271A" w14:paraId="63B581EB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8731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MBG208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0950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Fizyoloji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29D7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E68A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EFE9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84D4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</w:tr>
      <w:tr w:rsidR="00E8271A" w14:paraId="4CD025C0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0A75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MBG210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E89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Mikrobiyoloji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640E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2F1A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ACE6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CBA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</w:tr>
      <w:tr w:rsidR="00E8271A" w14:paraId="2536A8F7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09D8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MBG220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8E2B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Mikrobiyoloji Laboratuvarı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D446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544C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E3C4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AF4B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</w:tr>
      <w:tr w:rsidR="00E8271A" w14:paraId="7100A93B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C19B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MBG230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21CA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Biyokimya 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0AFD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661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A7C6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4226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047B965E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3F2F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C690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seçmeli ders 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7001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D391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4F98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65F7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7D87CD68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3B57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İNGL202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2C02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IV                                                   (ÖK: İNGL201)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36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4078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2FC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E78D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8271A" w14:paraId="784B6482" w14:textId="77777777" w:rsidTr="00E8271A">
        <w:trPr>
          <w:trHeight w:val="262"/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1008" w14:textId="77777777" w:rsidR="00E8271A" w:rsidRDefault="00E8271A" w:rsidP="00E827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E97B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0713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333F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05CD" w14:textId="77777777" w:rsidR="006E0F51" w:rsidRDefault="00E8271A" w:rsidP="006E0F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E8271A" w14:paraId="3491265D" w14:textId="77777777" w:rsidTr="002D30ED">
        <w:trPr>
          <w:trHeight w:val="389"/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BC3A9" w14:textId="77777777" w:rsidR="00E8271A" w:rsidRDefault="00E8271A" w:rsidP="00E827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Beşinci Yarıyıl (Güz)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E3515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F76F39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72BCA5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BBBEBC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E8271A" w14:paraId="3883645D" w14:textId="77777777" w:rsidTr="002D30ED">
        <w:trPr>
          <w:trHeight w:val="2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F1F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MBG303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B116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Moleküler Biyoloji ve Genetik Araştırma Teknikleri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774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BF6B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EA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5DB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8271A" w14:paraId="60773CA2" w14:textId="77777777" w:rsidTr="002D30ED">
        <w:trPr>
          <w:trHeight w:val="2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1BAE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MBG305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9828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Rekombinant DNA Teknolojisi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2E57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AA75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FEE1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D64E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3710F5F1" w14:textId="77777777" w:rsidTr="002D30ED">
        <w:trPr>
          <w:trHeight w:val="2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0BEF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MBG307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BE0C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Girişimcilik ve Proje kültürü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8D42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C79D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931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0CD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8271A" w14:paraId="5759DFB0" w14:textId="77777777" w:rsidTr="002D30ED">
        <w:trPr>
          <w:trHeight w:val="2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E3DD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MBG331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496F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Biyokimya 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115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5E0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13B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BD37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0A1FB8FB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54C1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4695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seçmeli ders 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8D22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245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343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FF6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262BA191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2403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8C15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dışı seçmeli ders*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5B4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9D71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FD32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ED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71317053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F424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F952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seçmeli ders**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9C86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A36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C299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494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6DD95ACC" w14:textId="77777777" w:rsidTr="002D30ED">
        <w:trPr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1532" w14:textId="77777777" w:rsidR="00E8271A" w:rsidRDefault="00E8271A" w:rsidP="00E827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C827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415A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1AF2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9C7E" w14:textId="77777777" w:rsidR="006E0F51" w:rsidRDefault="00E8271A" w:rsidP="006E0F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E8271A" w14:paraId="4A933389" w14:textId="77777777" w:rsidTr="002D30ED">
        <w:trPr>
          <w:trHeight w:val="389"/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7D39D2" w14:textId="77777777" w:rsidR="00E8271A" w:rsidRDefault="00E8271A" w:rsidP="00E827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Altıncı Yarıyıl (Bahar)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2014EA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CF36DD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89EAB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BCC8E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E8271A" w14:paraId="5F69703D" w14:textId="77777777" w:rsidTr="002D30ED">
        <w:trPr>
          <w:trHeight w:val="2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E158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MBG309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A6E4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Bitki Biyolojisi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3BF6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2F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5F44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83A6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38146776" w14:textId="77777777" w:rsidTr="002D30ED">
        <w:trPr>
          <w:trHeight w:val="2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B471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3C8E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Genetik Mühendisliği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BD78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930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B694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44B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7FB4914C" w14:textId="77777777" w:rsidTr="002D30ED">
        <w:trPr>
          <w:trHeight w:val="2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AF2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MBG316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E78E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Biyoistatistik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1C8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D57D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0276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51D7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8271A" w14:paraId="4E987037" w14:textId="77777777" w:rsidTr="002D30ED">
        <w:trPr>
          <w:trHeight w:val="2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1BE7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MBG332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3A2B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Biyokimya II Laboratuvarı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67D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D79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8B67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AAF5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42006AFC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C772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MBG409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359B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 Kültürü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694D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A1B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BA4D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DBE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8271A" w14:paraId="03351DD3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0A7C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EEB8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seçmeli ders III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E11C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C7F5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0B9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CCC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3C689EAB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7FC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9817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seçmeli ders**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AE61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9B2D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E25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684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261F50C1" w14:textId="77777777" w:rsidTr="002D30ED">
        <w:trPr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E25C" w14:textId="77777777" w:rsidR="006E0F51" w:rsidRDefault="00E8271A" w:rsidP="006E0F5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ADE7" w14:textId="77777777" w:rsidR="006E0F51" w:rsidRDefault="00E8271A" w:rsidP="006E0F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3F86" w14:textId="77777777" w:rsidR="006E0F51" w:rsidRDefault="00E8271A" w:rsidP="006E0F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D1E6" w14:textId="77777777" w:rsidR="006E0F51" w:rsidRDefault="00E8271A" w:rsidP="006E0F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0C58" w14:textId="77777777" w:rsidR="00E8271A" w:rsidRDefault="00E8271A" w:rsidP="006E0F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E8271A" w14:paraId="26603E0F" w14:textId="77777777" w:rsidTr="002D30ED">
        <w:trPr>
          <w:trHeight w:val="389"/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69CC37" w14:textId="77777777" w:rsidR="00E8271A" w:rsidRDefault="00E8271A" w:rsidP="00E827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Yedinci Yarıyıl (Güz)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CC141F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CE7AB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C04F02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3C8F0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E8271A" w14:paraId="0C835BF5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8FF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MBG403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41EC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Biyoinformatik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D45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E54B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574C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CB6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8271A" w14:paraId="4512B86F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6D31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MBG413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CA92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Yaz Stajı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E761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51C0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179A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5B84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5</w:t>
            </w:r>
          </w:p>
        </w:tc>
      </w:tr>
      <w:tr w:rsidR="00E8271A" w14:paraId="20671096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6039" w14:textId="114A9862" w:rsidR="00E8271A" w:rsidRPr="00C237F7" w:rsidRDefault="00E54115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MBG453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6C1C" w14:textId="6B9745EA" w:rsidR="00E8271A" w:rsidRPr="00C237F7" w:rsidRDefault="00E54115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Bitirme Projesi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3C52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0F0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C74A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1C07" w14:textId="77777777" w:rsidR="00E8271A" w:rsidRPr="00C237F7" w:rsidRDefault="00E8271A" w:rsidP="00E8271A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</w:tr>
      <w:tr w:rsidR="00E8271A" w14:paraId="18DF212F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0E61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6872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seçmeli ders IV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A2A5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DD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AC0E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4FFB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21FCC50D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91D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2A7D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seçmeli ders V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C5CB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C20D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6D99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709B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5890F0F8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35EC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9365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seçmeli ders VI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82D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B406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00F4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620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22917E85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38CE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0118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seçmeli ders**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A96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5472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CE2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6A0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6089174F" w14:textId="77777777" w:rsidTr="002D30ED">
        <w:trPr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6937" w14:textId="77777777" w:rsidR="00E8271A" w:rsidRDefault="00E8271A" w:rsidP="00E827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45F6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C62F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CE6A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B471" w14:textId="77777777" w:rsidR="006E0F51" w:rsidRDefault="00E8271A" w:rsidP="006E0F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E8271A" w14:paraId="18CD7E08" w14:textId="77777777" w:rsidTr="002D30ED">
        <w:trPr>
          <w:trHeight w:val="389"/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501DC0" w14:textId="77777777" w:rsidR="00E8271A" w:rsidRDefault="00E8271A" w:rsidP="00E827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Sekizinci Yarıyıl (Bahar)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91FF61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FF01A8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EF6692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3EAF07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E8271A" w14:paraId="572101D5" w14:textId="77777777" w:rsidTr="002D30ED">
        <w:trPr>
          <w:trHeight w:val="21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AE55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MBG402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B9EA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Biyoteknoloji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00F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4EC9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584D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4F4C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8271A" w14:paraId="548C1A13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1F73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MBG406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34CD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Moleküler Biyoloji ve Genetik Seminerleri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74E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0F32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A5C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175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8271A" w14:paraId="48766137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25B8" w14:textId="77777777" w:rsidR="00E8271A" w:rsidRPr="00C237F7" w:rsidRDefault="00E8271A" w:rsidP="00AD241C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</w:t>
            </w:r>
            <w:r w:rsidR="00AD241C" w:rsidRPr="00C237F7">
              <w:rPr>
                <w:sz w:val="22"/>
                <w:szCs w:val="22"/>
              </w:rPr>
              <w:t>46</w:t>
            </w:r>
            <w:r w:rsidRPr="00C237F7">
              <w:rPr>
                <w:sz w:val="22"/>
                <w:szCs w:val="22"/>
              </w:rPr>
              <w:t>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BD03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Seçmeli Proje ve Laboratuvar Çalışmaları***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0CA1" w14:textId="77777777" w:rsidR="00E8271A" w:rsidRPr="006E0F51" w:rsidRDefault="00E8271A" w:rsidP="00E8271A">
            <w:pPr>
              <w:jc w:val="center"/>
              <w:rPr>
                <w:sz w:val="22"/>
                <w:szCs w:val="22"/>
              </w:rPr>
            </w:pPr>
            <w:r w:rsidRPr="006E0F51">
              <w:rPr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7619" w14:textId="77777777" w:rsidR="00E8271A" w:rsidRPr="006E0F51" w:rsidRDefault="00E8271A" w:rsidP="00E8271A">
            <w:pPr>
              <w:jc w:val="center"/>
              <w:rPr>
                <w:sz w:val="22"/>
                <w:szCs w:val="22"/>
              </w:rPr>
            </w:pPr>
            <w:r w:rsidRPr="006E0F51">
              <w:rPr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6F5B" w14:textId="77777777" w:rsidR="00E8271A" w:rsidRPr="006E0F51" w:rsidRDefault="00E8271A" w:rsidP="00E8271A">
            <w:pPr>
              <w:jc w:val="center"/>
              <w:rPr>
                <w:sz w:val="22"/>
                <w:szCs w:val="22"/>
              </w:rPr>
            </w:pPr>
            <w:r w:rsidRPr="006E0F51"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BA78" w14:textId="77777777" w:rsidR="00E8271A" w:rsidRPr="006E0F51" w:rsidRDefault="00E8271A" w:rsidP="00E8271A">
            <w:pPr>
              <w:jc w:val="center"/>
              <w:rPr>
                <w:sz w:val="22"/>
                <w:szCs w:val="22"/>
              </w:rPr>
            </w:pPr>
            <w:r w:rsidRPr="006E0F51">
              <w:rPr>
                <w:sz w:val="22"/>
                <w:szCs w:val="22"/>
              </w:rPr>
              <w:t>10</w:t>
            </w:r>
          </w:p>
        </w:tc>
      </w:tr>
      <w:tr w:rsidR="00E8271A" w14:paraId="7698C8FD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49BC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MBGXXX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611A" w14:textId="77777777" w:rsidR="00E8271A" w:rsidRPr="00C237F7" w:rsidRDefault="00E8271A" w:rsidP="00E8271A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Bölüm seçmeli ders VII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F7F1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A128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55BE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E8A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16219D2E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8F57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D925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seçmeli ders VIII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206F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FA73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C32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890E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511A414C" w14:textId="77777777" w:rsidTr="002D30E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9EF1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MBGXXX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43FE" w14:textId="77777777" w:rsidR="00E8271A" w:rsidRDefault="00E8271A" w:rsidP="00E8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seçmeli ders IX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22D8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75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F9D0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9741" w14:textId="77777777" w:rsidR="00E8271A" w:rsidRDefault="00E8271A" w:rsidP="00E8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271A" w14:paraId="72A1EAC9" w14:textId="77777777" w:rsidTr="002D30ED">
        <w:trPr>
          <w:jc w:val="center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F2A6" w14:textId="77777777" w:rsidR="00E8271A" w:rsidRDefault="00E8271A" w:rsidP="00E827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C125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F36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925A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A93" w14:textId="77777777" w:rsidR="00E8271A" w:rsidRDefault="00E8271A" w:rsidP="00E82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  <w:p w14:paraId="1237681D" w14:textId="77777777" w:rsidR="006E0F51" w:rsidRDefault="006E0F51" w:rsidP="00E8271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8B92172" w14:textId="77777777" w:rsidR="004731F0" w:rsidRDefault="00C00AAA">
      <w:pPr>
        <w:pStyle w:val="Title"/>
        <w:spacing w:before="120"/>
        <w:rPr>
          <w:b w:val="0"/>
          <w:sz w:val="22"/>
          <w:szCs w:val="22"/>
        </w:rPr>
      </w:pPr>
      <w:r>
        <w:rPr>
          <w:sz w:val="22"/>
          <w:szCs w:val="22"/>
        </w:rPr>
        <w:t>T</w:t>
      </w:r>
      <w:r>
        <w:rPr>
          <w:b w:val="0"/>
          <w:sz w:val="22"/>
          <w:szCs w:val="22"/>
        </w:rPr>
        <w:t>: Haftalık teorik ders saati</w:t>
      </w:r>
      <w:r>
        <w:rPr>
          <w:sz w:val="22"/>
          <w:szCs w:val="22"/>
        </w:rPr>
        <w:t xml:space="preserve">, U: </w:t>
      </w:r>
      <w:r>
        <w:rPr>
          <w:b w:val="0"/>
          <w:sz w:val="22"/>
          <w:szCs w:val="22"/>
        </w:rPr>
        <w:t>Haftalık uygulama ders saati</w:t>
      </w:r>
      <w:r>
        <w:rPr>
          <w:sz w:val="22"/>
          <w:szCs w:val="22"/>
        </w:rPr>
        <w:t xml:space="preserve">, K: </w:t>
      </w:r>
      <w:r>
        <w:rPr>
          <w:b w:val="0"/>
          <w:sz w:val="22"/>
          <w:szCs w:val="22"/>
        </w:rPr>
        <w:t>Dersin toplam kredi saati</w:t>
      </w:r>
    </w:p>
    <w:p w14:paraId="0144F925" w14:textId="77777777" w:rsidR="004731F0" w:rsidRDefault="00C00AAA">
      <w:pPr>
        <w:pStyle w:val="Title"/>
        <w:spacing w:after="120"/>
        <w:rPr>
          <w:b w:val="0"/>
          <w:sz w:val="22"/>
          <w:szCs w:val="22"/>
        </w:rPr>
      </w:pPr>
      <w:r>
        <w:rPr>
          <w:sz w:val="22"/>
          <w:szCs w:val="22"/>
        </w:rPr>
        <w:t xml:space="preserve">AKTS: </w:t>
      </w:r>
      <w:r>
        <w:rPr>
          <w:b w:val="0"/>
          <w:sz w:val="22"/>
          <w:szCs w:val="22"/>
        </w:rPr>
        <w:t>Avrupa Kredi Transfer Sistemi</w:t>
      </w:r>
    </w:p>
    <w:p w14:paraId="4E16B50A" w14:textId="77777777" w:rsidR="004731F0" w:rsidRDefault="00B17B1C">
      <w:pPr>
        <w:pStyle w:val="Title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* Bölüm Dışı Seçmeli D</w:t>
      </w:r>
      <w:r w:rsidR="00C00AAA">
        <w:rPr>
          <w:sz w:val="22"/>
          <w:szCs w:val="22"/>
        </w:rPr>
        <w:t xml:space="preserve">ers: MBG kodu ile açılmayan en az 4 </w:t>
      </w:r>
      <w:proofErr w:type="spellStart"/>
      <w:r w:rsidR="00C00AAA">
        <w:rPr>
          <w:sz w:val="22"/>
          <w:szCs w:val="22"/>
        </w:rPr>
        <w:t>AKTS’lik</w:t>
      </w:r>
      <w:proofErr w:type="spellEnd"/>
      <w:r w:rsidR="00C00AAA">
        <w:rPr>
          <w:sz w:val="22"/>
          <w:szCs w:val="22"/>
        </w:rPr>
        <w:t xml:space="preserve"> üniversite genelinde açılan dersleri kapsamaktadır.</w:t>
      </w:r>
    </w:p>
    <w:p w14:paraId="582C2E1A" w14:textId="77777777" w:rsidR="004731F0" w:rsidRDefault="00B17B1C">
      <w:pPr>
        <w:pStyle w:val="Title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** Teknik Seçmeli D</w:t>
      </w:r>
      <w:r w:rsidR="00C00AAA">
        <w:rPr>
          <w:sz w:val="22"/>
          <w:szCs w:val="22"/>
        </w:rPr>
        <w:t xml:space="preserve">ers: MBG veya İNGL kodu ile açılan seçmeli ders havuzundaki en az 4 </w:t>
      </w:r>
      <w:proofErr w:type="spellStart"/>
      <w:r w:rsidR="00C00AAA">
        <w:rPr>
          <w:sz w:val="22"/>
          <w:szCs w:val="22"/>
        </w:rPr>
        <w:t>AKTS’lik</w:t>
      </w:r>
      <w:proofErr w:type="spellEnd"/>
      <w:r w:rsidR="00C00AAA">
        <w:rPr>
          <w:sz w:val="22"/>
          <w:szCs w:val="22"/>
        </w:rPr>
        <w:t xml:space="preserve"> dersleri kapsamaktadır.</w:t>
      </w:r>
    </w:p>
    <w:p w14:paraId="31F18F36" w14:textId="47ECC0A0" w:rsidR="00BE52C0" w:rsidRPr="00BE52C0" w:rsidRDefault="00E413DE" w:rsidP="00BE52C0">
      <w:pPr>
        <w:pStyle w:val="Title"/>
        <w:spacing w:after="120"/>
        <w:jc w:val="both"/>
        <w:rPr>
          <w:sz w:val="22"/>
          <w:szCs w:val="22"/>
        </w:rPr>
      </w:pPr>
      <w:r w:rsidRPr="00ED7311">
        <w:rPr>
          <w:sz w:val="22"/>
          <w:szCs w:val="22"/>
        </w:rPr>
        <w:t xml:space="preserve">*** Seçmeli Proje </w:t>
      </w:r>
      <w:r w:rsidR="002D30ED" w:rsidRPr="00ED7311">
        <w:rPr>
          <w:sz w:val="22"/>
          <w:szCs w:val="22"/>
        </w:rPr>
        <w:t xml:space="preserve">ve Laboratuvar </w:t>
      </w:r>
      <w:r w:rsidRPr="00ED7311">
        <w:rPr>
          <w:sz w:val="22"/>
          <w:szCs w:val="22"/>
        </w:rPr>
        <w:t xml:space="preserve">Çalışmaları: </w:t>
      </w:r>
      <w:r w:rsidR="00BE52C0" w:rsidRPr="00ED7311">
        <w:rPr>
          <w:sz w:val="22"/>
          <w:szCs w:val="22"/>
        </w:rPr>
        <w:t xml:space="preserve">MBG46X kodu ile açılan seçmeli ders havuzundaki en az 10 </w:t>
      </w:r>
      <w:proofErr w:type="spellStart"/>
      <w:r w:rsidR="00BE52C0" w:rsidRPr="00ED7311">
        <w:rPr>
          <w:sz w:val="22"/>
          <w:szCs w:val="22"/>
        </w:rPr>
        <w:t>AKTS’lik</w:t>
      </w:r>
      <w:proofErr w:type="spellEnd"/>
      <w:r w:rsidR="00BE52C0" w:rsidRPr="00ED7311">
        <w:rPr>
          <w:sz w:val="22"/>
          <w:szCs w:val="22"/>
        </w:rPr>
        <w:t xml:space="preserve"> </w:t>
      </w:r>
      <w:r w:rsidR="00A80D99" w:rsidRPr="00ED7311">
        <w:rPr>
          <w:sz w:val="22"/>
          <w:szCs w:val="22"/>
        </w:rPr>
        <w:t xml:space="preserve">seçmeli </w:t>
      </w:r>
      <w:r w:rsidR="00BE52C0" w:rsidRPr="00ED7311">
        <w:rPr>
          <w:sz w:val="22"/>
          <w:szCs w:val="22"/>
        </w:rPr>
        <w:t>dersleri kapsamaktadır.</w:t>
      </w:r>
    </w:p>
    <w:tbl>
      <w:tblPr>
        <w:tblStyle w:val="a0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4"/>
        <w:gridCol w:w="5562"/>
        <w:gridCol w:w="448"/>
        <w:gridCol w:w="442"/>
        <w:gridCol w:w="388"/>
        <w:gridCol w:w="947"/>
      </w:tblGrid>
      <w:tr w:rsidR="004731F0" w14:paraId="2CE674AE" w14:textId="77777777" w:rsidTr="00BE52C0">
        <w:trPr>
          <w:trHeight w:val="26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D672" w14:textId="77777777" w:rsidR="004731F0" w:rsidRDefault="004731F0">
            <w:pPr>
              <w:rPr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A65C" w14:textId="77777777" w:rsidR="004731F0" w:rsidRDefault="00C00AA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 Zorunlu Dersleri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F42E" w14:textId="77777777" w:rsidR="004731F0" w:rsidRDefault="00C00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83F8" w14:textId="77777777" w:rsidR="004731F0" w:rsidRDefault="00C00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934B" w14:textId="77777777" w:rsidR="004731F0" w:rsidRDefault="00C00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61B0" w14:textId="77777777" w:rsidR="004731F0" w:rsidRDefault="00C00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4731F0" w14:paraId="34486AE2" w14:textId="77777777" w:rsidTr="00BE52C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597" w14:textId="77777777" w:rsidR="004731F0" w:rsidRDefault="00000000">
            <w:pPr>
              <w:rPr>
                <w:sz w:val="22"/>
                <w:szCs w:val="22"/>
              </w:rPr>
            </w:pPr>
            <w:hyperlink r:id="rId5">
              <w:r w:rsidR="00C00AAA">
                <w:rPr>
                  <w:color w:val="000000"/>
                  <w:sz w:val="22"/>
                  <w:szCs w:val="22"/>
                </w:rPr>
                <w:t>BTU100</w:t>
              </w:r>
            </w:hyperlink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252F" w14:textId="77777777" w:rsidR="004731F0" w:rsidRDefault="00C00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 Okuryazarlığı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3FD0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C9D5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BDDC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4D5B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731F0" w14:paraId="2F4387BA" w14:textId="77777777" w:rsidTr="00BE52C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3D3C" w14:textId="77777777" w:rsidR="004731F0" w:rsidRDefault="00C00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GSB/HSH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1E89" w14:textId="77777777" w:rsidR="004731F0" w:rsidRDefault="00C00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Seçmeli Güzel Sanatlar/İlk Yardım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2B4A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6E3A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AF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1501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731F0" w14:paraId="290EE4F7" w14:textId="77777777" w:rsidTr="00BE52C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C589" w14:textId="77777777" w:rsidR="004731F0" w:rsidRDefault="00C00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ORY100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F6E1" w14:textId="77777777" w:rsidR="004731F0" w:rsidRDefault="00C00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Üniversite Hayatına Giriş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F4FA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C91F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434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182A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731F0" w14:paraId="28C36CAE" w14:textId="77777777" w:rsidTr="00BE52C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AC2D" w14:textId="77777777" w:rsidR="004731F0" w:rsidRDefault="00C00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KRY100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0906" w14:textId="77777777" w:rsidR="004731F0" w:rsidRDefault="00C00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Kariyer Planlama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FA62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34DA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7255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D6E9" w14:textId="77777777" w:rsidR="004731F0" w:rsidRDefault="00C00A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C2D265A" w14:textId="77777777" w:rsidR="006E0F51" w:rsidRDefault="006E0F5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51"/>
        <w:gridCol w:w="992"/>
      </w:tblGrid>
      <w:tr w:rsidR="00BD1507" w:rsidRPr="006F5673" w14:paraId="3963798E" w14:textId="77777777" w:rsidTr="00ED7311">
        <w:trPr>
          <w:jc w:val="center"/>
        </w:trPr>
        <w:tc>
          <w:tcPr>
            <w:tcW w:w="2830" w:type="dxa"/>
            <w:vMerge w:val="restart"/>
          </w:tcPr>
          <w:p w14:paraId="1B252E0E" w14:textId="77777777" w:rsidR="00BD1507" w:rsidRPr="006F5673" w:rsidRDefault="00BD1507" w:rsidP="006E0F51">
            <w:pPr>
              <w:jc w:val="center"/>
              <w:rPr>
                <w:b/>
                <w:sz w:val="22"/>
                <w:szCs w:val="22"/>
              </w:rPr>
            </w:pPr>
            <w:r w:rsidRPr="006F5673">
              <w:rPr>
                <w:b/>
                <w:sz w:val="22"/>
                <w:szCs w:val="22"/>
              </w:rPr>
              <w:t>TOPLAM</w:t>
            </w:r>
          </w:p>
          <w:p w14:paraId="7C647D2A" w14:textId="4EE1C1AD" w:rsidR="00BD1507" w:rsidRPr="006F5673" w:rsidRDefault="00BD1507" w:rsidP="00ED7311">
            <w:pPr>
              <w:jc w:val="center"/>
              <w:rPr>
                <w:b/>
                <w:sz w:val="22"/>
                <w:szCs w:val="22"/>
              </w:rPr>
            </w:pPr>
            <w:r w:rsidRPr="006F5673">
              <w:rPr>
                <w:b/>
                <w:sz w:val="22"/>
                <w:szCs w:val="22"/>
              </w:rPr>
              <w:t>(Asgari Koşullar)</w:t>
            </w:r>
          </w:p>
        </w:tc>
        <w:tc>
          <w:tcPr>
            <w:tcW w:w="951" w:type="dxa"/>
          </w:tcPr>
          <w:p w14:paraId="3622A94C" w14:textId="77777777" w:rsidR="00BD1507" w:rsidRPr="006F5673" w:rsidRDefault="00BD1507" w:rsidP="00ED7311">
            <w:pPr>
              <w:jc w:val="center"/>
              <w:rPr>
                <w:b/>
              </w:rPr>
            </w:pPr>
            <w:r w:rsidRPr="006F5673">
              <w:rPr>
                <w:b/>
              </w:rPr>
              <w:t>Kredi</w:t>
            </w:r>
          </w:p>
        </w:tc>
        <w:tc>
          <w:tcPr>
            <w:tcW w:w="992" w:type="dxa"/>
          </w:tcPr>
          <w:p w14:paraId="6AC597F5" w14:textId="77777777" w:rsidR="00BD1507" w:rsidRPr="006F5673" w:rsidRDefault="00BD1507" w:rsidP="00ED7311">
            <w:pPr>
              <w:jc w:val="center"/>
              <w:rPr>
                <w:b/>
              </w:rPr>
            </w:pPr>
            <w:r w:rsidRPr="006F5673">
              <w:rPr>
                <w:b/>
              </w:rPr>
              <w:t>AKTS</w:t>
            </w:r>
          </w:p>
        </w:tc>
      </w:tr>
      <w:tr w:rsidR="00BD1507" w14:paraId="74C4EE96" w14:textId="77777777" w:rsidTr="00ED7311">
        <w:trPr>
          <w:jc w:val="center"/>
        </w:trPr>
        <w:tc>
          <w:tcPr>
            <w:tcW w:w="2830" w:type="dxa"/>
            <w:vMerge/>
          </w:tcPr>
          <w:p w14:paraId="383B17A0" w14:textId="77777777" w:rsidR="00BD1507" w:rsidRPr="006F5673" w:rsidRDefault="00BD1507" w:rsidP="006E0F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</w:tcPr>
          <w:p w14:paraId="5C813FB4" w14:textId="45CFDBE5" w:rsidR="00BD1507" w:rsidRPr="006F5673" w:rsidRDefault="00BD1507" w:rsidP="006E0F51">
            <w:pPr>
              <w:jc w:val="center"/>
              <w:rPr>
                <w:b/>
                <w:sz w:val="22"/>
                <w:szCs w:val="22"/>
              </w:rPr>
            </w:pPr>
            <w:r w:rsidRPr="006F5673"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992" w:type="dxa"/>
          </w:tcPr>
          <w:p w14:paraId="6575D6F9" w14:textId="77777777" w:rsidR="00BD1507" w:rsidRPr="006F5673" w:rsidRDefault="00BD1507" w:rsidP="006E0F51">
            <w:pPr>
              <w:jc w:val="center"/>
              <w:rPr>
                <w:b/>
                <w:sz w:val="22"/>
                <w:szCs w:val="22"/>
              </w:rPr>
            </w:pPr>
            <w:r w:rsidRPr="006F5673">
              <w:rPr>
                <w:b/>
                <w:sz w:val="22"/>
                <w:szCs w:val="22"/>
              </w:rPr>
              <w:t>246</w:t>
            </w:r>
          </w:p>
        </w:tc>
      </w:tr>
    </w:tbl>
    <w:p w14:paraId="4201F26B" w14:textId="74A39E11" w:rsidR="00ED7311" w:rsidRDefault="00ED7311">
      <w:pPr>
        <w:rPr>
          <w:b/>
          <w:sz w:val="22"/>
          <w:szCs w:val="22"/>
          <w:u w:val="single"/>
        </w:rPr>
      </w:pPr>
    </w:p>
    <w:p w14:paraId="43F3F0F4" w14:textId="77777777" w:rsidR="00ED7311" w:rsidRDefault="00ED731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tbl>
      <w:tblPr>
        <w:tblStyle w:val="a2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9"/>
        <w:gridCol w:w="5441"/>
        <w:gridCol w:w="613"/>
        <w:gridCol w:w="556"/>
        <w:gridCol w:w="540"/>
        <w:gridCol w:w="912"/>
      </w:tblGrid>
      <w:tr w:rsidR="00AD241C" w14:paraId="35B7F2FF" w14:textId="77777777" w:rsidTr="00AD241C">
        <w:trPr>
          <w:jc w:val="center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DCB82" w14:textId="77777777" w:rsidR="00AD241C" w:rsidRDefault="00AD241C" w:rsidP="00AD241C">
            <w:pPr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sz w:val="22"/>
                <w:szCs w:val="22"/>
              </w:rPr>
              <w:t>Bölüm Seçmeli Dersleri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535DD" w14:textId="77777777" w:rsidR="00AD241C" w:rsidRDefault="00AD241C" w:rsidP="00AD24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00787" w14:textId="77777777" w:rsidR="00AD241C" w:rsidRDefault="00AD241C" w:rsidP="00AD24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D67EA" w14:textId="77777777" w:rsidR="00AD241C" w:rsidRDefault="00AD241C" w:rsidP="00AD24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83361" w14:textId="77777777" w:rsidR="00AD241C" w:rsidRDefault="00AD241C" w:rsidP="00AD24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</w:p>
        </w:tc>
      </w:tr>
      <w:tr w:rsidR="00AD241C" w14:paraId="0218C2D5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E38C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MBG312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5392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Fizyolojisi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B61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91F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738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365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15051AAC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0D18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MBG313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0F89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Ekoloji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E5FC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BC54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BCC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FFF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346AF755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E297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MBG315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BE34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İmmünoloji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BAC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BDE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2D4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B4A4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4DE6CB5F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462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MBG318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256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 Bilimine Giriş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B2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54F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F1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7CD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34418F67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ED1B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MBG321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E65E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Uygulamalı Mikrobiyoloji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A1E1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06CA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22E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3E72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345C98E7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4326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MBG323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F5C0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Sinyal İletimi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A4A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CB8C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748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417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25FA3577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1D2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MBG327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CF33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Sinirbilim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D68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F4AC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5F72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8702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6D711D60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D2A0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MBG328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070A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Davranış Genetiği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C5F9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DC44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EB6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B76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4C35AB70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D60D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MBG333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730A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Genetik Hastalıklar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F09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C644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10B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348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4D0101B3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B397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MBG340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81C5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Biyofizik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3B3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358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244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A66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1D86B14F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12C9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MBG345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6BEE" w14:textId="77777777" w:rsidR="00AD241C" w:rsidRDefault="00AD241C" w:rsidP="00AD24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Omiks</w:t>
            </w:r>
            <w:proofErr w:type="spellEnd"/>
            <w:r>
              <w:rPr>
                <w:sz w:val="22"/>
                <w:szCs w:val="22"/>
              </w:rPr>
              <w:t xml:space="preserve"> Teknolojilerine Giriş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6B2B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2511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BD9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396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0196AEF2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E077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MBG346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1AFC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Biyoçeşitlilik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02A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70A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673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9E11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5FF4A2A5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394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MBG411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3271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Moleküler Biyolojisi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D48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4AF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DB3A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0FD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1C28EB02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7C77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MBG414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C9FB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Biyoinformatik II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97B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083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4B4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BC71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6586A818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68CA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MBG416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0F03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Embriyoloji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A2B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19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A36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BC2C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75F0D061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7ED3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MBG417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6A40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Kök Hücre Biyolojisi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EDF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13D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445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A542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1A5C26EB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1FA9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MBG418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B24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Kanser Moleküler Biyolojisi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084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D76C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FEFB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DE9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22ADBA7F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B39A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MBG419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F78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Fonksiyonel Genomik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EFE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71A4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A30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268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04CA3114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6F7A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MBG420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9740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Genetiği ve Biyoteknolojisi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5CE1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C321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CD5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478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4B5D3720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807D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MBG422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2C67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Enzimoloji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41F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4C5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4A9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1CB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07823AE2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ABA1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MBG424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13A3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Epigenetik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0704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0422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8AD4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D83B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3F4ABADC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B5B6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MBG426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D724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Serbest Radikaller ve Antioksidanlar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599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DE9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FDF9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141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138AE713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5C58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MBG429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6E50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Davranışları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E4C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825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EC5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A4CB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657EE6DE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89E2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MBG430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95F7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Farmakoloji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100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BA94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980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3B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367CD3A7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BF5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MBG431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7F7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Farmakogenetik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F8C4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319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9AF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936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0BE1BDED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8EB3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MBG432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4B7B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Biyomoleküller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A19A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446B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B4E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0D22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1943E15B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E823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MBG434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8C04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Moleküler Biyolojide Özel Konular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2E52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FAD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2E0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69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0050FF8C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1302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MBG435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2159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Hücre Döngüsü ve Ölümü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233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73DC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7CF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D27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03A666AC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5455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MBG436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1CBE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Nanoteknoloji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816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719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61A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04D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0A788B69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966C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MBG437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8115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 Mühendisliği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BFEC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8A8B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B24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28D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34BBDB11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03AD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MBG438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D718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Biyomalzeme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85F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25B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7E4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F2C9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54032D31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F10C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MBG439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12FB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Evrimsel Biyoloji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F4D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89E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5C6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DFD1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33E523E2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8998" w14:textId="77777777" w:rsidR="00AD241C" w:rsidRDefault="00AD241C" w:rsidP="00AD241C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MBG442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490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Biyoloji ve Hukuk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B12B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ADF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B393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D5E2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38CB5E85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5457" w14:textId="77777777" w:rsidR="00AD241C" w:rsidRDefault="00AD241C" w:rsidP="00AD241C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MBG443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7322" w14:textId="77777777" w:rsidR="00AD241C" w:rsidRDefault="00AD241C" w:rsidP="00AD24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Biyoanalitik</w:t>
            </w:r>
            <w:proofErr w:type="spellEnd"/>
            <w:r>
              <w:rPr>
                <w:sz w:val="22"/>
                <w:szCs w:val="22"/>
              </w:rPr>
              <w:t xml:space="preserve"> Teknikler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BDF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564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7A39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986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241C" w14:paraId="32BB3AD3" w14:textId="77777777" w:rsidTr="00AD241C">
        <w:trPr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F5F4B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b/>
              </w:rPr>
              <w:t>Ü</w:t>
            </w:r>
            <w:r>
              <w:rPr>
                <w:b/>
                <w:sz w:val="22"/>
                <w:szCs w:val="22"/>
              </w:rPr>
              <w:t>niversite Geneline Açılan Seçmeli Dersler</w:t>
            </w:r>
          </w:p>
        </w:tc>
      </w:tr>
      <w:tr w:rsidR="00AD241C" w14:paraId="6FA7CA19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78C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MBG100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73F7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Biyolojik Bilimlere Giriş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B19B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703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867C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05B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241C" w14:paraId="75F117A7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01E4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MBG200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5561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Temel Biyoteknoloji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440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A512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5AA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DFC9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241C" w14:paraId="5F30EDDC" w14:textId="77777777" w:rsidTr="00AD241C">
        <w:trPr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2568C4" w14:textId="77777777" w:rsidR="00AD241C" w:rsidRDefault="00AD241C" w:rsidP="00AD24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Akademik İngilizce Bölümü Tarafından Açılan Teknik Seçmeli Dersler</w:t>
            </w:r>
          </w:p>
        </w:tc>
      </w:tr>
      <w:tr w:rsidR="00AD241C" w14:paraId="0B07E392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F5C6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İNGL301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997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V                                                  (ÖK: İNGL202)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A4FC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172A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61E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A4D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241C" w14:paraId="0A8B14E3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1974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İNGL302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091" w14:textId="77777777" w:rsidR="00AD241C" w:rsidRDefault="00AD241C" w:rsidP="00AD241C">
            <w:r>
              <w:rPr>
                <w:sz w:val="22"/>
                <w:szCs w:val="22"/>
              </w:rPr>
              <w:t>İngilizce VI                                                 (ÖK: İNGL301)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B2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DAF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2BF7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94D9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241C" w14:paraId="193B47F7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09F5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İNGL401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A60A" w14:textId="77777777" w:rsidR="00AD241C" w:rsidRDefault="00AD241C" w:rsidP="00AD241C">
            <w:r>
              <w:rPr>
                <w:sz w:val="22"/>
                <w:szCs w:val="22"/>
              </w:rPr>
              <w:t>İngilizce VII                                                (ÖK: İNGL302)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A3A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053A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477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25A0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241C" w14:paraId="7C01A550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8FB2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İNGL402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65A5" w14:textId="77777777" w:rsidR="00AD241C" w:rsidRDefault="00AD241C" w:rsidP="00AD241C">
            <w:r>
              <w:rPr>
                <w:sz w:val="22"/>
                <w:szCs w:val="22"/>
              </w:rPr>
              <w:t>İngilizce VIII                                              (ÖK: İNGL401)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5DC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933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3D5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C0FD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241C" w14:paraId="58C30DCA" w14:textId="77777777" w:rsidTr="00AD241C">
        <w:trPr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62FF47B" w14:textId="77777777" w:rsidR="00AD241C" w:rsidRPr="00DB7FAD" w:rsidRDefault="00AD241C" w:rsidP="00AD24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Seçmeli Proje</w:t>
            </w:r>
            <w:r w:rsidRPr="00DB7FA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ve Laboratuvar </w:t>
            </w:r>
            <w:r w:rsidRPr="00DB7FAD">
              <w:rPr>
                <w:b/>
                <w:sz w:val="22"/>
                <w:szCs w:val="22"/>
              </w:rPr>
              <w:t>Çalışmaları</w:t>
            </w:r>
          </w:p>
        </w:tc>
      </w:tr>
      <w:tr w:rsidR="00AD241C" w14:paraId="311AD842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E8EE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MBG461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D78A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Hücre Biyolojisi ve Kanser Çalışmaları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A43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D9E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5F86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45E9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D241C" w14:paraId="2CFCBDD5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22EE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MBG462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0530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Moleküler Biyolojisi Çalışmaları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DEAE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D5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281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1E78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D241C" w14:paraId="6F9C234A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5EDB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MBG463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E688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Evrimsel Biyoloji ve Ekoloji Çalışmaları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A355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C8F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C5AA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B4F" w14:textId="77777777" w:rsidR="00AD241C" w:rsidRDefault="00AD241C" w:rsidP="00AD2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D241C" w14:paraId="56B3545D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B38F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MBG464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186" w14:textId="77777777" w:rsidR="00AD241C" w:rsidRPr="00C237F7" w:rsidRDefault="00AD241C" w:rsidP="00AD241C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Biyomalzeme ve Doku Mühendisliği Çalışmaları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0CBA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F424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E83E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3A03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10</w:t>
            </w:r>
          </w:p>
        </w:tc>
      </w:tr>
      <w:tr w:rsidR="00AD241C" w14:paraId="0E502AC6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545E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MBG465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7929" w14:textId="77777777" w:rsidR="00AD241C" w:rsidRPr="00C237F7" w:rsidRDefault="00AD241C" w:rsidP="00AD241C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Moleküler Tanı Çalışmaları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D9A9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F1FA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C588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D7B6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10</w:t>
            </w:r>
          </w:p>
        </w:tc>
      </w:tr>
      <w:tr w:rsidR="00AD241C" w14:paraId="2AFCB71D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B69C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MBG466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5FDC" w14:textId="77777777" w:rsidR="00AD241C" w:rsidRPr="00C237F7" w:rsidRDefault="00AD241C" w:rsidP="00AD241C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Uygulamalı Mikrobiyoloji ve Biyoteknoloji Çalışmaları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1E97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4C03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208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B8CF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10</w:t>
            </w:r>
          </w:p>
        </w:tc>
      </w:tr>
      <w:tr w:rsidR="00AD241C" w14:paraId="4736F44D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AC2D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MBG467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0F9D" w14:textId="77777777" w:rsidR="00AD241C" w:rsidRPr="00C237F7" w:rsidRDefault="00AD241C" w:rsidP="00AD241C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Hesaplamalı Biyoloji ve Biyoinformatik Çalışmaları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EEFF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9B3B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042A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C861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10</w:t>
            </w:r>
          </w:p>
        </w:tc>
      </w:tr>
      <w:tr w:rsidR="00AD241C" w14:paraId="4941E96C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F741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MBG468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44D1" w14:textId="77777777" w:rsidR="00AD241C" w:rsidRPr="00C237F7" w:rsidRDefault="00AD241C" w:rsidP="00AD241C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Biyolojik Moleküller ve Biyokimya Çalışmaları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D559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A5DA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72F6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2E3E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10</w:t>
            </w:r>
          </w:p>
        </w:tc>
      </w:tr>
      <w:tr w:rsidR="00AD241C" w14:paraId="2A247EAE" w14:textId="77777777" w:rsidTr="00AD241C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B977" w14:textId="77777777" w:rsidR="00AD241C" w:rsidRDefault="00AD241C" w:rsidP="00AD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MBG469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CCEB" w14:textId="77777777" w:rsidR="00AD241C" w:rsidRPr="00C237F7" w:rsidRDefault="00AD241C" w:rsidP="00AD241C">
            <w:pPr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Araştırma Metodolojisi ve Proje Yönetimi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202D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2441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BD82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3A4" w14:textId="77777777" w:rsidR="00AD241C" w:rsidRPr="00C237F7" w:rsidRDefault="00AD241C" w:rsidP="00AD241C">
            <w:pPr>
              <w:jc w:val="center"/>
              <w:rPr>
                <w:sz w:val="22"/>
                <w:szCs w:val="22"/>
              </w:rPr>
            </w:pPr>
            <w:r w:rsidRPr="00C237F7">
              <w:rPr>
                <w:sz w:val="22"/>
                <w:szCs w:val="22"/>
              </w:rPr>
              <w:t>10</w:t>
            </w:r>
          </w:p>
        </w:tc>
      </w:tr>
    </w:tbl>
    <w:p w14:paraId="551C95AD" w14:textId="77777777" w:rsidR="004731F0" w:rsidRDefault="004731F0" w:rsidP="006F5673">
      <w:pPr>
        <w:rPr>
          <w:sz w:val="22"/>
          <w:szCs w:val="22"/>
        </w:rPr>
      </w:pPr>
      <w:bookmarkStart w:id="0" w:name="_heading=h.gjdgxs" w:colFirst="0" w:colLast="0"/>
      <w:bookmarkEnd w:id="0"/>
    </w:p>
    <w:sectPr w:rsidR="004731F0" w:rsidSect="00AD241C">
      <w:pgSz w:w="12240" w:h="15840"/>
      <w:pgMar w:top="709" w:right="1325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F0"/>
    <w:rsid w:val="0002451C"/>
    <w:rsid w:val="00044F94"/>
    <w:rsid w:val="000D3C5C"/>
    <w:rsid w:val="000E5229"/>
    <w:rsid w:val="00133AF7"/>
    <w:rsid w:val="001D0349"/>
    <w:rsid w:val="00292D00"/>
    <w:rsid w:val="002D30ED"/>
    <w:rsid w:val="00365E96"/>
    <w:rsid w:val="00390D69"/>
    <w:rsid w:val="003A63E4"/>
    <w:rsid w:val="003A64A3"/>
    <w:rsid w:val="003D2D49"/>
    <w:rsid w:val="00422324"/>
    <w:rsid w:val="004731F0"/>
    <w:rsid w:val="00486547"/>
    <w:rsid w:val="004E1F25"/>
    <w:rsid w:val="004E2EAA"/>
    <w:rsid w:val="005010C9"/>
    <w:rsid w:val="005942A9"/>
    <w:rsid w:val="006E0F51"/>
    <w:rsid w:val="006F5673"/>
    <w:rsid w:val="0082758E"/>
    <w:rsid w:val="008854C9"/>
    <w:rsid w:val="008F31D2"/>
    <w:rsid w:val="009362F8"/>
    <w:rsid w:val="009B179D"/>
    <w:rsid w:val="00A131F7"/>
    <w:rsid w:val="00A80D99"/>
    <w:rsid w:val="00AD241C"/>
    <w:rsid w:val="00B17B1C"/>
    <w:rsid w:val="00BD1507"/>
    <w:rsid w:val="00BE52C0"/>
    <w:rsid w:val="00C00AAA"/>
    <w:rsid w:val="00C237F7"/>
    <w:rsid w:val="00C31255"/>
    <w:rsid w:val="00C5702F"/>
    <w:rsid w:val="00C83A37"/>
    <w:rsid w:val="00C93392"/>
    <w:rsid w:val="00CA2355"/>
    <w:rsid w:val="00CD4E00"/>
    <w:rsid w:val="00D65557"/>
    <w:rsid w:val="00D813AF"/>
    <w:rsid w:val="00DB7FAD"/>
    <w:rsid w:val="00E413DE"/>
    <w:rsid w:val="00E54115"/>
    <w:rsid w:val="00E8271A"/>
    <w:rsid w:val="00ED7311"/>
    <w:rsid w:val="00EF7A34"/>
    <w:rsid w:val="00F14B08"/>
    <w:rsid w:val="00F6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7245"/>
  <w15:docId w15:val="{65C3BE48-AC71-4D33-A47B-0476071D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88"/>
    <w:rPr>
      <w:lang w:eastAsia="tr-TR"/>
    </w:rPr>
  </w:style>
  <w:style w:type="paragraph" w:styleId="Heading1">
    <w:name w:val="heading 1"/>
    <w:basedOn w:val="Normal"/>
    <w:link w:val="Heading1Char"/>
    <w:qFormat/>
    <w:rsid w:val="00AD3E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64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64A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64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64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D3EFA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AD3EFA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E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tr-TR" w:eastAsia="tr-TR"/>
    </w:rPr>
  </w:style>
  <w:style w:type="paragraph" w:styleId="ListParagraph">
    <w:name w:val="List Paragraph"/>
    <w:basedOn w:val="Normal"/>
    <w:uiPriority w:val="34"/>
    <w:qFormat/>
    <w:rsid w:val="00AD3EF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D3EFA"/>
    <w:pPr>
      <w:spacing w:after="60"/>
      <w:ind w:left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AD3EFA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ubtitle">
    <w:name w:val="Subtitle"/>
    <w:basedOn w:val="Normal"/>
    <w:next w:val="Normal"/>
    <w:link w:val="SubtitleChar"/>
    <w:pPr>
      <w:jc w:val="center"/>
    </w:pPr>
    <w:rPr>
      <w:b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99"/>
    <w:rsid w:val="00AD3EFA"/>
    <w:rPr>
      <w:rFonts w:ascii="Times New Roman" w:eastAsia="Times New Roman" w:hAnsi="Times New Roman" w:cs="Times New Roman"/>
      <w:b/>
      <w:sz w:val="16"/>
      <w:szCs w:val="24"/>
      <w:lang w:val="tr-TR" w:eastAsia="tr-TR"/>
    </w:rPr>
  </w:style>
  <w:style w:type="character" w:customStyle="1" w:styleId="TitleChar">
    <w:name w:val="Title Char"/>
    <w:basedOn w:val="DefaultParagraphFont"/>
    <w:link w:val="Title"/>
    <w:uiPriority w:val="99"/>
    <w:rsid w:val="00AD3EFA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rsid w:val="00AD3EFA"/>
    <w:pPr>
      <w:spacing w:before="100" w:after="100"/>
    </w:pPr>
    <w:rPr>
      <w:szCs w:val="20"/>
      <w:lang w:val="en-US" w:eastAsia="en-US"/>
    </w:rPr>
  </w:style>
  <w:style w:type="character" w:styleId="Strong">
    <w:name w:val="Strong"/>
    <w:uiPriority w:val="22"/>
    <w:qFormat/>
    <w:rsid w:val="00AD3EF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D3EFA"/>
    <w:rPr>
      <w:strike w:val="0"/>
      <w:dstrike w:val="0"/>
      <w:color w:val="555498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3E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3EFA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character" w:customStyle="1" w:styleId="apple-converted-space">
    <w:name w:val="apple-converted-space"/>
    <w:rsid w:val="00AD3EFA"/>
  </w:style>
  <w:style w:type="character" w:customStyle="1" w:styleId="style49">
    <w:name w:val="style49"/>
    <w:basedOn w:val="DefaultParagraphFont"/>
    <w:rsid w:val="00AD3EFA"/>
  </w:style>
  <w:style w:type="character" w:customStyle="1" w:styleId="style57">
    <w:name w:val="style57"/>
    <w:basedOn w:val="DefaultParagraphFont"/>
    <w:rsid w:val="00AD3EFA"/>
  </w:style>
  <w:style w:type="paragraph" w:customStyle="1" w:styleId="style32">
    <w:name w:val="style32"/>
    <w:basedOn w:val="Normal"/>
    <w:uiPriority w:val="99"/>
    <w:rsid w:val="00AD3EFA"/>
    <w:pPr>
      <w:spacing w:before="100" w:beforeAutospacing="1" w:after="100" w:afterAutospacing="1"/>
    </w:pPr>
  </w:style>
  <w:style w:type="character" w:customStyle="1" w:styleId="style321">
    <w:name w:val="style321"/>
    <w:basedOn w:val="DefaultParagraphFont"/>
    <w:rsid w:val="00AD3EFA"/>
  </w:style>
  <w:style w:type="character" w:customStyle="1" w:styleId="style43">
    <w:name w:val="style43"/>
    <w:basedOn w:val="DefaultParagraphFont"/>
    <w:rsid w:val="00AD3EFA"/>
  </w:style>
  <w:style w:type="character" w:customStyle="1" w:styleId="style39">
    <w:name w:val="style39"/>
    <w:basedOn w:val="DefaultParagraphFont"/>
    <w:rsid w:val="00AD3EFA"/>
  </w:style>
  <w:style w:type="character" w:customStyle="1" w:styleId="style59">
    <w:name w:val="style59"/>
    <w:basedOn w:val="DefaultParagraphFont"/>
    <w:rsid w:val="00AD3EFA"/>
  </w:style>
  <w:style w:type="character" w:customStyle="1" w:styleId="style46">
    <w:name w:val="style46"/>
    <w:basedOn w:val="DefaultParagraphFont"/>
    <w:rsid w:val="00AD3EFA"/>
  </w:style>
  <w:style w:type="paragraph" w:styleId="HTMLPreformatted">
    <w:name w:val="HTML Preformatted"/>
    <w:basedOn w:val="Normal"/>
    <w:link w:val="HTMLPreformattedChar"/>
    <w:uiPriority w:val="99"/>
    <w:unhideWhenUsed/>
    <w:rsid w:val="00AD3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EFA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style44">
    <w:name w:val="style44"/>
    <w:basedOn w:val="DefaultParagraphFont"/>
    <w:rsid w:val="00AD3EFA"/>
  </w:style>
  <w:style w:type="character" w:styleId="Emphasis">
    <w:name w:val="Emphasis"/>
    <w:basedOn w:val="DefaultParagraphFont"/>
    <w:uiPriority w:val="20"/>
    <w:qFormat/>
    <w:rsid w:val="00AD3EFA"/>
    <w:rPr>
      <w:i/>
      <w:iCs/>
    </w:rPr>
  </w:style>
  <w:style w:type="character" w:customStyle="1" w:styleId="style7">
    <w:name w:val="style7"/>
    <w:basedOn w:val="DefaultParagraphFont"/>
    <w:rsid w:val="00AD3EFA"/>
  </w:style>
  <w:style w:type="character" w:customStyle="1" w:styleId="style45">
    <w:name w:val="style45"/>
    <w:basedOn w:val="DefaultParagraphFont"/>
    <w:rsid w:val="00AD3EFA"/>
  </w:style>
  <w:style w:type="paragraph" w:styleId="BalloonText">
    <w:name w:val="Balloon Text"/>
    <w:basedOn w:val="Normal"/>
    <w:link w:val="BalloonTextChar"/>
    <w:uiPriority w:val="99"/>
    <w:semiHidden/>
    <w:unhideWhenUsed/>
    <w:rsid w:val="00AD3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FA"/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Default">
    <w:name w:val="Default"/>
    <w:uiPriority w:val="99"/>
    <w:rsid w:val="00AD3EFA"/>
    <w:pPr>
      <w:autoSpaceDE w:val="0"/>
      <w:autoSpaceDN w:val="0"/>
      <w:adjustRightInd w:val="0"/>
    </w:pPr>
    <w:rPr>
      <w:color w:val="000000"/>
      <w:lang w:eastAsia="tr-TR"/>
    </w:rPr>
  </w:style>
  <w:style w:type="table" w:styleId="TableGrid">
    <w:name w:val="Table Grid"/>
    <w:basedOn w:val="TableNormal"/>
    <w:uiPriority w:val="39"/>
    <w:rsid w:val="00AD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D3E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EFA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AD3E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EFA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PlaceholderText">
    <w:name w:val="Placeholder Text"/>
    <w:basedOn w:val="DefaultParagraphFont"/>
    <w:uiPriority w:val="99"/>
    <w:semiHidden/>
    <w:rsid w:val="00AD3EFA"/>
    <w:rPr>
      <w:color w:val="808080"/>
    </w:rPr>
  </w:style>
  <w:style w:type="character" w:customStyle="1" w:styleId="Heading3Char">
    <w:name w:val="Heading 3 Char"/>
    <w:basedOn w:val="DefaultParagraphFont"/>
    <w:link w:val="Heading3"/>
    <w:semiHidden/>
    <w:rsid w:val="00FC64AB"/>
    <w:rPr>
      <w:rFonts w:ascii="Times New Roman" w:eastAsia="Times New Roman" w:hAnsi="Times New Roman" w:cs="Times New Roman"/>
      <w:b/>
      <w:sz w:val="28"/>
      <w:szCs w:val="28"/>
      <w:lang w:val="tr-TR" w:eastAsia="tr-TR"/>
    </w:rPr>
  </w:style>
  <w:style w:type="character" w:customStyle="1" w:styleId="Heading4Char">
    <w:name w:val="Heading 4 Char"/>
    <w:basedOn w:val="DefaultParagraphFont"/>
    <w:link w:val="Heading4"/>
    <w:semiHidden/>
    <w:rsid w:val="00FC64AB"/>
    <w:rPr>
      <w:rFonts w:ascii="Times New Roman" w:eastAsia="Times New Roman" w:hAnsi="Times New Roman" w:cs="Times New Roman"/>
      <w:b/>
      <w:sz w:val="24"/>
      <w:szCs w:val="24"/>
      <w:lang w:val="tr-TR" w:eastAsia="tr-TR"/>
    </w:rPr>
  </w:style>
  <w:style w:type="character" w:customStyle="1" w:styleId="Heading5Char">
    <w:name w:val="Heading 5 Char"/>
    <w:basedOn w:val="DefaultParagraphFont"/>
    <w:link w:val="Heading5"/>
    <w:semiHidden/>
    <w:rsid w:val="00FC64AB"/>
    <w:rPr>
      <w:rFonts w:ascii="Times New Roman" w:eastAsia="Times New Roman" w:hAnsi="Times New Roman" w:cs="Times New Roman"/>
      <w:b/>
      <w:lang w:val="tr-TR" w:eastAsia="tr-TR"/>
    </w:rPr>
  </w:style>
  <w:style w:type="character" w:customStyle="1" w:styleId="Heading6Char">
    <w:name w:val="Heading 6 Char"/>
    <w:basedOn w:val="DefaultParagraphFont"/>
    <w:link w:val="Heading6"/>
    <w:semiHidden/>
    <w:rsid w:val="00FC64AB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FC64AB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FC64AB"/>
    <w:pPr>
      <w:spacing w:before="100" w:after="100"/>
    </w:pPr>
    <w:rPr>
      <w:szCs w:val="20"/>
      <w:lang w:val="en-US" w:eastAsia="en-US"/>
    </w:rPr>
  </w:style>
  <w:style w:type="paragraph" w:customStyle="1" w:styleId="msobodytextindent20">
    <w:name w:val="msobodytextindent2"/>
    <w:basedOn w:val="Normal"/>
    <w:rsid w:val="00FC64AB"/>
    <w:pPr>
      <w:spacing w:after="60"/>
      <w:ind w:left="708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msobodytextindent30">
    <w:name w:val="msobodytextindent3"/>
    <w:basedOn w:val="Normal"/>
    <w:uiPriority w:val="99"/>
    <w:semiHidden/>
    <w:rsid w:val="00FC64A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GvdeMetniGirintisi2Char1">
    <w:name w:val="Gövde Metni Girintisi 2 Char1"/>
    <w:basedOn w:val="DefaultParagraphFont"/>
    <w:semiHidden/>
    <w:rsid w:val="00FC64A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Girintisi3Char1">
    <w:name w:val="Gövde Metni Girintisi 3 Char1"/>
    <w:basedOn w:val="DefaultParagraphFont"/>
    <w:uiPriority w:val="99"/>
    <w:semiHidden/>
    <w:rsid w:val="00FC64AB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table" w:customStyle="1" w:styleId="TableNormal1">
    <w:name w:val="Table Normal1"/>
    <w:rsid w:val="00FC64A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82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71A"/>
    <w:rPr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1A"/>
    <w:rPr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ngora.baskent.edu.tr/bilgipaketi/?dil=TR&amp;menu=akademik&amp;inner=katalog&amp;birim=302&amp;ders=993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OW2gqx8x6M4lnqvxfPW/gF42A==">CgMxLjAyCGguZ2pkZ3hzOAByITFIUk04NHVVTTJISFM5a1dPdmx3YmNQYWZWclVzZGNjTg==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aykaç</dc:creator>
  <cp:lastModifiedBy>Özge Erdemli</cp:lastModifiedBy>
  <cp:revision>39</cp:revision>
  <dcterms:created xsi:type="dcterms:W3CDTF">2024-06-12T06:51:00Z</dcterms:created>
  <dcterms:modified xsi:type="dcterms:W3CDTF">2024-07-20T18:23:00Z</dcterms:modified>
</cp:coreProperties>
</file>