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before="12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FEN EDEBİYAT FAKÜLTESİ</w:t>
      </w:r>
    </w:p>
    <w:p w:rsidR="00000000" w:rsidDel="00000000" w:rsidP="00000000" w:rsidRDefault="00000000" w:rsidRPr="00000000" w14:paraId="00000002">
      <w:pPr>
        <w:pStyle w:val="Title"/>
        <w:spacing w:before="12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MOLEKÜLER BİYOLOJİ VE GENETİK BÖLÜMÜ TÜRKÇE LİSANS PROGRAMI</w:t>
      </w:r>
    </w:p>
    <w:p w:rsidR="00000000" w:rsidDel="00000000" w:rsidP="00000000" w:rsidRDefault="00000000" w:rsidRPr="00000000" w14:paraId="00000003">
      <w:pPr>
        <w:tabs>
          <w:tab w:val="center" w:pos="4536"/>
          <w:tab w:val="right" w:pos="9072"/>
        </w:tabs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2021-2022 Güz Yarıyılından İtibaren Geçerli</w:t>
      </w:r>
    </w:p>
    <w:p w:rsidR="00000000" w:rsidDel="00000000" w:rsidP="00000000" w:rsidRDefault="00000000" w:rsidRPr="00000000" w14:paraId="00000004">
      <w:pPr>
        <w:tabs>
          <w:tab w:val="center" w:pos="4536"/>
          <w:tab w:val="right" w:pos="9072"/>
        </w:tabs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99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65"/>
        <w:gridCol w:w="5670"/>
        <w:gridCol w:w="450"/>
        <w:gridCol w:w="450"/>
        <w:gridCol w:w="450"/>
        <w:gridCol w:w="810"/>
        <w:tblGridChange w:id="0">
          <w:tblGrid>
            <w:gridCol w:w="1165"/>
            <w:gridCol w:w="5670"/>
            <w:gridCol w:w="450"/>
            <w:gridCol w:w="450"/>
            <w:gridCol w:w="450"/>
            <w:gridCol w:w="810"/>
          </w:tblGrid>
        </w:tblGridChange>
      </w:tblGrid>
      <w:tr>
        <w:trPr>
          <w:cantSplit w:val="0"/>
          <w:trHeight w:val="389" w:hRule="atLeast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05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Birinci Yarıyıl (Güz)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U</w:t>
            </w:r>
          </w:p>
        </w:tc>
        <w:tc>
          <w:tcPr>
            <w:tcBorders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AKTS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MBG103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Genel Biyoloji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MBG113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Matematik I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MBG115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Genel Kimya I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TURK101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Türk Dili I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MBG117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Genel Fizik I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ATA101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Atatürk İlkeleri ve İnkılap Tarihi I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ENG125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İngilizce I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5">
            <w:pPr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TOPLAM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30</w:t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B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İkinci Yarıyıl (Bahar)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U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AKTS</w:t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MBG104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Hücre Biyolojisi I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MBG114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Matematik II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MBG116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Genel Kimya II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TURK102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Türk Dili II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MBG118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Genel Fizik II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ATA102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Atatürk İlkeleri ve İnkılap Tarihi II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ENG126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İngilizce II                                                         (ÖK:ENG125)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TOPLAM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30</w:t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1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Üçüncü Yarıyıl (Güz)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U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AKTS</w:t>
            </w:r>
          </w:p>
        </w:tc>
      </w:tr>
      <w:tr>
        <w:trPr>
          <w:cantSplit w:val="0"/>
          <w:trHeight w:val="2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MBG209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Hücre Biyolojisi II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MBG203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Genetik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MBG222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Organik Kimya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MBG218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Bilim Tarihi ve Etik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ENG225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İngilizce III                                                         (ÖK:ENG126)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MBG213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Moleküler Biyoloji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MBG223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Moleküler Biyoloji Laboratuvarı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MBG215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Biyolojik Bilimlerde Bilişim Teknolojileri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TOPLAM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30</w:t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D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Dördüncü Yarıyıl (Bahar)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U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AKTS</w:t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MBG202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Moleküler Genetik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MBG210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Mikrobiyoloji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MBG220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Mikrobiyoloji Laboratuvarı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MBG230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Biyokimya I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ENG226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İngilizce IV                                                         (ÖK:ENG225)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MBG208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Fizyoloji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MBGXXX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Bölüm seçmeli ders I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TOPLAM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30</w:t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3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Beşinci Yarıyıl (Güz)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U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AKTS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MBG331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Biyokimya II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XXX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Bölüm dışı seçmeli ders*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MBG305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Rekombinant DNA Teknolojisi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MBG303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Moleküler Biyoloji ve Genetik Araştırma Teknikleri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MBG307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Girişimcilik ve Proje kültürü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MBGXXX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Bölüm seçmeli ders II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XXX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Teknik seçmeli ders**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TOPLAM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30</w:t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1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Altıncı Yarıyıl (Bahar)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U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1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1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AKTS</w:t>
            </w:r>
          </w:p>
        </w:tc>
      </w:tr>
      <w:tr>
        <w:trPr>
          <w:cantSplit w:val="0"/>
          <w:trHeight w:val="2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MBG332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Biyokimya II Laboratuvarı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MBG310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Genetik Mühendisliği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MBG316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Biyoistatistik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MBG309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Bitki Biyolojisi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MBGXXX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Bölüm seçmeli ders III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XXX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Teknik seçmeli ders**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MBG409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Doku Kültürü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TOPLAM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30</w:t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F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Yedinci Yarıyıl (Güz)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5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5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U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5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5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AKTS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MBG403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Biyoinformatik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MBG413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Yaz Stajı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MBG451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Bitirme Projesi I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MBGXXX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Bölüm seçmeli ders IV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MBGXXX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Bölüm seçmeli ders V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MBGXXX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Bölüm seçmeli ders VI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XXX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Teknik seçmeli ders**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F">
            <w:pPr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TOPLAM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30</w:t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85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Sekizinci Yarıyıl (Bahar)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8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8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U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8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8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AKTS</w:t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MBG402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Biyoteknoloji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MBG452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Bitirme Projesi II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MBG406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Moleküler Biyoloji ve Genetik Seminerleri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MBGXXX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Bölüm seçmeli ders VII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MBGXXX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Bölüm seçmeli ders VIII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MBGXXX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Bölüm seçmeli ders IX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F">
            <w:pPr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TOPLAM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30</w:t>
            </w:r>
          </w:p>
        </w:tc>
      </w:tr>
    </w:tbl>
    <w:p w:rsidR="00000000" w:rsidDel="00000000" w:rsidP="00000000" w:rsidRDefault="00000000" w:rsidRPr="00000000" w14:paraId="000001B5">
      <w:pPr>
        <w:pStyle w:val="Title"/>
        <w:spacing w:before="120" w:lineRule="auto"/>
        <w:rPr>
          <w:b w:val="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</w:t>
      </w:r>
      <w:r w:rsidDel="00000000" w:rsidR="00000000" w:rsidRPr="00000000">
        <w:rPr>
          <w:b w:val="0"/>
          <w:sz w:val="22"/>
          <w:szCs w:val="22"/>
          <w:rtl w:val="0"/>
        </w:rPr>
        <w:t xml:space="preserve">: Haftalık teorik ders saati</w:t>
      </w:r>
      <w:r w:rsidDel="00000000" w:rsidR="00000000" w:rsidRPr="00000000">
        <w:rPr>
          <w:sz w:val="22"/>
          <w:szCs w:val="22"/>
          <w:rtl w:val="0"/>
        </w:rPr>
        <w:t xml:space="preserve">, U: </w:t>
      </w:r>
      <w:r w:rsidDel="00000000" w:rsidR="00000000" w:rsidRPr="00000000">
        <w:rPr>
          <w:b w:val="0"/>
          <w:sz w:val="22"/>
          <w:szCs w:val="22"/>
          <w:rtl w:val="0"/>
        </w:rPr>
        <w:t xml:space="preserve">Haftalık uygulama ders saati</w:t>
      </w:r>
      <w:r w:rsidDel="00000000" w:rsidR="00000000" w:rsidRPr="00000000">
        <w:rPr>
          <w:sz w:val="22"/>
          <w:szCs w:val="22"/>
          <w:rtl w:val="0"/>
        </w:rPr>
        <w:t xml:space="preserve">, K: </w:t>
      </w:r>
      <w:r w:rsidDel="00000000" w:rsidR="00000000" w:rsidRPr="00000000">
        <w:rPr>
          <w:b w:val="0"/>
          <w:sz w:val="22"/>
          <w:szCs w:val="22"/>
          <w:rtl w:val="0"/>
        </w:rPr>
        <w:t xml:space="preserve">Dersin toplam kredi saati</w:t>
      </w:r>
    </w:p>
    <w:p w:rsidR="00000000" w:rsidDel="00000000" w:rsidP="00000000" w:rsidRDefault="00000000" w:rsidRPr="00000000" w14:paraId="000001B6">
      <w:pPr>
        <w:pStyle w:val="Title"/>
        <w:spacing w:after="120" w:lineRule="auto"/>
        <w:rPr>
          <w:b w:val="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AKTS: </w:t>
      </w:r>
      <w:r w:rsidDel="00000000" w:rsidR="00000000" w:rsidRPr="00000000">
        <w:rPr>
          <w:b w:val="0"/>
          <w:sz w:val="22"/>
          <w:szCs w:val="22"/>
          <w:rtl w:val="0"/>
        </w:rPr>
        <w:t xml:space="preserve">Avrupa Kredi Transfer Sistemi</w:t>
      </w:r>
    </w:p>
    <w:p w:rsidR="00000000" w:rsidDel="00000000" w:rsidP="00000000" w:rsidRDefault="00000000" w:rsidRPr="00000000" w14:paraId="000001B7">
      <w:pPr>
        <w:pStyle w:val="Title"/>
        <w:spacing w:after="120" w:lineRule="auto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* Bölüm dışı seçmeli ders: MBG kodu ile açılmayan en az 4 AKTS’lik üniversite genelinde açılan dersleri kapsamaktadır.</w:t>
      </w:r>
    </w:p>
    <w:p w:rsidR="00000000" w:rsidDel="00000000" w:rsidP="00000000" w:rsidRDefault="00000000" w:rsidRPr="00000000" w14:paraId="000001B8">
      <w:pPr>
        <w:pStyle w:val="Title"/>
        <w:spacing w:after="120" w:lineRule="auto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** Teknik seçmeli ders: MBG veya ENG kodu ile açılan seçmeli ders havuzundaki en az 4 AKTS’lik dersleri kapsamaktadır.</w:t>
      </w:r>
    </w:p>
    <w:tbl>
      <w:tblPr>
        <w:tblStyle w:val="Table2"/>
        <w:tblW w:w="89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54"/>
        <w:gridCol w:w="5562"/>
        <w:gridCol w:w="448"/>
        <w:gridCol w:w="442"/>
        <w:gridCol w:w="388"/>
        <w:gridCol w:w="816"/>
        <w:tblGridChange w:id="0">
          <w:tblGrid>
            <w:gridCol w:w="1254"/>
            <w:gridCol w:w="5562"/>
            <w:gridCol w:w="448"/>
            <w:gridCol w:w="442"/>
            <w:gridCol w:w="388"/>
            <w:gridCol w:w="816"/>
          </w:tblGrid>
        </w:tblGridChange>
      </w:tblGrid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1B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rPr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Üniversite Zorunlu Dersleri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AKTS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F">
            <w:pPr>
              <w:rPr>
                <w:sz w:val="22"/>
                <w:szCs w:val="22"/>
              </w:rPr>
            </w:pPr>
            <w:hyperlink r:id="rId7">
              <w:r w:rsidDel="00000000" w:rsidR="00000000" w:rsidRPr="00000000">
                <w:rPr>
                  <w:strike w:val="0"/>
                  <w:color w:val="000000"/>
                  <w:sz w:val="22"/>
                  <w:szCs w:val="22"/>
                  <w:u w:val="none"/>
                  <w:rtl w:val="0"/>
                </w:rPr>
                <w:t xml:space="preserve">BTU100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Bilgisayar Okuryazarlığı</w:t>
            </w:r>
          </w:p>
        </w:tc>
        <w:tc>
          <w:tcPr/>
          <w:p w:rsidR="00000000" w:rsidDel="00000000" w:rsidP="00000000" w:rsidRDefault="00000000" w:rsidRPr="00000000" w14:paraId="000001C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C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C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C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GSB/HSH</w:t>
            </w:r>
          </w:p>
        </w:tc>
        <w:tc>
          <w:tcPr/>
          <w:p w:rsidR="00000000" w:rsidDel="00000000" w:rsidP="00000000" w:rsidRDefault="00000000" w:rsidRPr="00000000" w14:paraId="000001C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Seçmeli Güzel Sanatlar/İlk Yardım</w:t>
            </w:r>
          </w:p>
        </w:tc>
        <w:tc>
          <w:tcPr/>
          <w:p w:rsidR="00000000" w:rsidDel="00000000" w:rsidP="00000000" w:rsidRDefault="00000000" w:rsidRPr="00000000" w14:paraId="000001C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C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C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C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ORY100</w:t>
            </w:r>
          </w:p>
        </w:tc>
        <w:tc>
          <w:tcPr/>
          <w:p w:rsidR="00000000" w:rsidDel="00000000" w:rsidP="00000000" w:rsidRDefault="00000000" w:rsidRPr="00000000" w14:paraId="000001C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Üniversite Hayatına Giriş</w:t>
            </w:r>
          </w:p>
        </w:tc>
        <w:tc>
          <w:tcPr/>
          <w:p w:rsidR="00000000" w:rsidDel="00000000" w:rsidP="00000000" w:rsidRDefault="00000000" w:rsidRPr="00000000" w14:paraId="000001C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C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C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D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1D1">
      <w:pPr>
        <w:pStyle w:val="Title"/>
        <w:spacing w:after="120" w:lineRule="auto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50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83"/>
        <w:gridCol w:w="984"/>
        <w:gridCol w:w="1127"/>
        <w:tblGridChange w:id="0">
          <w:tblGrid>
            <w:gridCol w:w="2983"/>
            <w:gridCol w:w="984"/>
            <w:gridCol w:w="1127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D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TOPLAM </w:t>
            </w:r>
          </w:p>
          <w:p w:rsidR="00000000" w:rsidDel="00000000" w:rsidP="00000000" w:rsidRDefault="00000000" w:rsidRPr="00000000" w14:paraId="000001D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(Bölüm Asgari Koşullar)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Kredi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AKTS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8">
            <w:pPr>
              <w:pStyle w:val="Title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167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9">
            <w:pPr>
              <w:pStyle w:val="Title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240</w:t>
            </w:r>
          </w:p>
        </w:tc>
      </w:tr>
    </w:tbl>
    <w:p w:rsidR="00000000" w:rsidDel="00000000" w:rsidP="00000000" w:rsidRDefault="00000000" w:rsidRPr="00000000" w14:paraId="000001DA">
      <w:pPr>
        <w:rPr>
          <w:b w:val="1"/>
          <w:sz w:val="22"/>
          <w:szCs w:val="22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4"/>
        <w:tblW w:w="926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1"/>
        <w:gridCol w:w="5444"/>
        <w:gridCol w:w="613"/>
        <w:gridCol w:w="556"/>
        <w:gridCol w:w="540"/>
        <w:gridCol w:w="816"/>
        <w:tblGridChange w:id="0">
          <w:tblGrid>
            <w:gridCol w:w="1291"/>
            <w:gridCol w:w="5444"/>
            <w:gridCol w:w="613"/>
            <w:gridCol w:w="556"/>
            <w:gridCol w:w="540"/>
            <w:gridCol w:w="816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DB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Bölüm Seçmeli Dersleri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D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D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U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D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E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AKTS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MBG312</w:t>
            </w:r>
          </w:p>
        </w:tc>
        <w:tc>
          <w:tcPr/>
          <w:p w:rsidR="00000000" w:rsidDel="00000000" w:rsidP="00000000" w:rsidRDefault="00000000" w:rsidRPr="00000000" w14:paraId="000001E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Bitki Fizyolojisi</w:t>
            </w:r>
          </w:p>
        </w:tc>
        <w:tc>
          <w:tcPr/>
          <w:p w:rsidR="00000000" w:rsidDel="00000000" w:rsidP="00000000" w:rsidRDefault="00000000" w:rsidRPr="00000000" w14:paraId="000001E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E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E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E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MBG313</w:t>
            </w:r>
          </w:p>
        </w:tc>
        <w:tc>
          <w:tcPr/>
          <w:p w:rsidR="00000000" w:rsidDel="00000000" w:rsidP="00000000" w:rsidRDefault="00000000" w:rsidRPr="00000000" w14:paraId="000001E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Ekoloji</w:t>
            </w:r>
          </w:p>
        </w:tc>
        <w:tc>
          <w:tcPr/>
          <w:p w:rsidR="00000000" w:rsidDel="00000000" w:rsidP="00000000" w:rsidRDefault="00000000" w:rsidRPr="00000000" w14:paraId="000001E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E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E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E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MBG315</w:t>
            </w:r>
          </w:p>
        </w:tc>
        <w:tc>
          <w:tcPr/>
          <w:p w:rsidR="00000000" w:rsidDel="00000000" w:rsidP="00000000" w:rsidRDefault="00000000" w:rsidRPr="00000000" w14:paraId="000001E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İmmünoloji</w:t>
            </w:r>
          </w:p>
        </w:tc>
        <w:tc>
          <w:tcPr/>
          <w:p w:rsidR="00000000" w:rsidDel="00000000" w:rsidP="00000000" w:rsidRDefault="00000000" w:rsidRPr="00000000" w14:paraId="000001E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F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F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F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MBG318</w:t>
            </w:r>
          </w:p>
        </w:tc>
        <w:tc>
          <w:tcPr/>
          <w:p w:rsidR="00000000" w:rsidDel="00000000" w:rsidP="00000000" w:rsidRDefault="00000000" w:rsidRPr="00000000" w14:paraId="000001F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Veri Bilimine Giriş</w:t>
            </w:r>
          </w:p>
        </w:tc>
        <w:tc>
          <w:tcPr/>
          <w:p w:rsidR="00000000" w:rsidDel="00000000" w:rsidP="00000000" w:rsidRDefault="00000000" w:rsidRPr="00000000" w14:paraId="000001F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F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F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F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MBG321 </w:t>
            </w:r>
          </w:p>
        </w:tc>
        <w:tc>
          <w:tcPr/>
          <w:p w:rsidR="00000000" w:rsidDel="00000000" w:rsidP="00000000" w:rsidRDefault="00000000" w:rsidRPr="00000000" w14:paraId="000001F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Uygulamalı Mikrobiyoloji</w:t>
            </w:r>
          </w:p>
        </w:tc>
        <w:tc>
          <w:tcPr/>
          <w:p w:rsidR="00000000" w:rsidDel="00000000" w:rsidP="00000000" w:rsidRDefault="00000000" w:rsidRPr="00000000" w14:paraId="000001F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F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F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F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MBG323 </w:t>
            </w:r>
          </w:p>
        </w:tc>
        <w:tc>
          <w:tcPr/>
          <w:p w:rsidR="00000000" w:rsidDel="00000000" w:rsidP="00000000" w:rsidRDefault="00000000" w:rsidRPr="00000000" w14:paraId="0000020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Sinyal İletimi</w:t>
            </w:r>
          </w:p>
        </w:tc>
        <w:tc>
          <w:tcPr/>
          <w:p w:rsidR="00000000" w:rsidDel="00000000" w:rsidP="00000000" w:rsidRDefault="00000000" w:rsidRPr="00000000" w14:paraId="0000020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0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0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0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MBG327 </w:t>
            </w:r>
          </w:p>
        </w:tc>
        <w:tc>
          <w:tcPr/>
          <w:p w:rsidR="00000000" w:rsidDel="00000000" w:rsidP="00000000" w:rsidRDefault="00000000" w:rsidRPr="00000000" w14:paraId="0000020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Sinirbilim</w:t>
            </w:r>
          </w:p>
        </w:tc>
        <w:tc>
          <w:tcPr/>
          <w:p w:rsidR="00000000" w:rsidDel="00000000" w:rsidP="00000000" w:rsidRDefault="00000000" w:rsidRPr="00000000" w14:paraId="0000020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0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0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0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MBG328 </w:t>
            </w:r>
          </w:p>
        </w:tc>
        <w:tc>
          <w:tcPr/>
          <w:p w:rsidR="00000000" w:rsidDel="00000000" w:rsidP="00000000" w:rsidRDefault="00000000" w:rsidRPr="00000000" w14:paraId="0000020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Davranış Genetiği</w:t>
            </w:r>
          </w:p>
        </w:tc>
        <w:tc>
          <w:tcPr/>
          <w:p w:rsidR="00000000" w:rsidDel="00000000" w:rsidP="00000000" w:rsidRDefault="00000000" w:rsidRPr="00000000" w14:paraId="0000020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0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0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1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MBG333 </w:t>
            </w:r>
          </w:p>
        </w:tc>
        <w:tc>
          <w:tcPr/>
          <w:p w:rsidR="00000000" w:rsidDel="00000000" w:rsidP="00000000" w:rsidRDefault="00000000" w:rsidRPr="00000000" w14:paraId="0000021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Genetik Hastalıklar</w:t>
            </w:r>
          </w:p>
        </w:tc>
        <w:tc>
          <w:tcPr/>
          <w:p w:rsidR="00000000" w:rsidDel="00000000" w:rsidP="00000000" w:rsidRDefault="00000000" w:rsidRPr="00000000" w14:paraId="0000021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1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1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1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MBG340 </w:t>
            </w:r>
          </w:p>
        </w:tc>
        <w:tc>
          <w:tcPr/>
          <w:p w:rsidR="00000000" w:rsidDel="00000000" w:rsidP="00000000" w:rsidRDefault="00000000" w:rsidRPr="00000000" w14:paraId="0000021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Biyofizik</w:t>
            </w:r>
          </w:p>
        </w:tc>
        <w:tc>
          <w:tcPr/>
          <w:p w:rsidR="00000000" w:rsidDel="00000000" w:rsidP="00000000" w:rsidRDefault="00000000" w:rsidRPr="00000000" w14:paraId="0000021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1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1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1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MBG345</w:t>
            </w:r>
          </w:p>
        </w:tc>
        <w:tc>
          <w:tcPr/>
          <w:p w:rsidR="00000000" w:rsidDel="00000000" w:rsidP="00000000" w:rsidRDefault="00000000" w:rsidRPr="00000000" w14:paraId="0000021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Omiks Teknolojilerine Giriş</w:t>
            </w:r>
          </w:p>
        </w:tc>
        <w:tc>
          <w:tcPr/>
          <w:p w:rsidR="00000000" w:rsidDel="00000000" w:rsidP="00000000" w:rsidRDefault="00000000" w:rsidRPr="00000000" w14:paraId="0000021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2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2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2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MBG346</w:t>
            </w:r>
          </w:p>
        </w:tc>
        <w:tc>
          <w:tcPr/>
          <w:p w:rsidR="00000000" w:rsidDel="00000000" w:rsidP="00000000" w:rsidRDefault="00000000" w:rsidRPr="00000000" w14:paraId="0000022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Biyoçeşitlilik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MBG411 </w:t>
            </w:r>
          </w:p>
        </w:tc>
        <w:tc>
          <w:tcPr/>
          <w:p w:rsidR="00000000" w:rsidDel="00000000" w:rsidP="00000000" w:rsidRDefault="00000000" w:rsidRPr="00000000" w14:paraId="0000022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Bitki Moleküler Biyolojisi</w:t>
            </w:r>
          </w:p>
        </w:tc>
        <w:tc>
          <w:tcPr/>
          <w:p w:rsidR="00000000" w:rsidDel="00000000" w:rsidP="00000000" w:rsidRDefault="00000000" w:rsidRPr="00000000" w14:paraId="0000022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2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2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2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MBG414 </w:t>
            </w:r>
          </w:p>
        </w:tc>
        <w:tc>
          <w:tcPr/>
          <w:p w:rsidR="00000000" w:rsidDel="00000000" w:rsidP="00000000" w:rsidRDefault="00000000" w:rsidRPr="00000000" w14:paraId="0000023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Biyoinformatik II</w:t>
            </w:r>
          </w:p>
        </w:tc>
        <w:tc>
          <w:tcPr/>
          <w:p w:rsidR="00000000" w:rsidDel="00000000" w:rsidP="00000000" w:rsidRDefault="00000000" w:rsidRPr="00000000" w14:paraId="0000023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3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3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3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MBG416 </w:t>
            </w:r>
          </w:p>
        </w:tc>
        <w:tc>
          <w:tcPr/>
          <w:p w:rsidR="00000000" w:rsidDel="00000000" w:rsidP="00000000" w:rsidRDefault="00000000" w:rsidRPr="00000000" w14:paraId="0000023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Embriyoloji</w:t>
            </w:r>
          </w:p>
        </w:tc>
        <w:tc>
          <w:tcPr/>
          <w:p w:rsidR="00000000" w:rsidDel="00000000" w:rsidP="00000000" w:rsidRDefault="00000000" w:rsidRPr="00000000" w14:paraId="0000023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3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3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3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MBG417 </w:t>
            </w:r>
          </w:p>
        </w:tc>
        <w:tc>
          <w:tcPr/>
          <w:p w:rsidR="00000000" w:rsidDel="00000000" w:rsidP="00000000" w:rsidRDefault="00000000" w:rsidRPr="00000000" w14:paraId="0000023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Kök Hücre Biyolojisi</w:t>
            </w:r>
          </w:p>
        </w:tc>
        <w:tc>
          <w:tcPr/>
          <w:p w:rsidR="00000000" w:rsidDel="00000000" w:rsidP="00000000" w:rsidRDefault="00000000" w:rsidRPr="00000000" w14:paraId="0000023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3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3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4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MBG418 </w:t>
            </w:r>
          </w:p>
        </w:tc>
        <w:tc>
          <w:tcPr/>
          <w:p w:rsidR="00000000" w:rsidDel="00000000" w:rsidP="00000000" w:rsidRDefault="00000000" w:rsidRPr="00000000" w14:paraId="0000024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Kanser Moleküler Biyolojisi</w:t>
            </w:r>
          </w:p>
        </w:tc>
        <w:tc>
          <w:tcPr/>
          <w:p w:rsidR="00000000" w:rsidDel="00000000" w:rsidP="00000000" w:rsidRDefault="00000000" w:rsidRPr="00000000" w14:paraId="0000024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4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4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4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MBG419 </w:t>
            </w:r>
          </w:p>
        </w:tc>
        <w:tc>
          <w:tcPr/>
          <w:p w:rsidR="00000000" w:rsidDel="00000000" w:rsidP="00000000" w:rsidRDefault="00000000" w:rsidRPr="00000000" w14:paraId="0000024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Fonksiyonel Genomik</w:t>
            </w:r>
          </w:p>
        </w:tc>
        <w:tc>
          <w:tcPr/>
          <w:p w:rsidR="00000000" w:rsidDel="00000000" w:rsidP="00000000" w:rsidRDefault="00000000" w:rsidRPr="00000000" w14:paraId="0000024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4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4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4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MBG420 </w:t>
            </w:r>
          </w:p>
        </w:tc>
        <w:tc>
          <w:tcPr/>
          <w:p w:rsidR="00000000" w:rsidDel="00000000" w:rsidP="00000000" w:rsidRDefault="00000000" w:rsidRPr="00000000" w14:paraId="0000024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Bitki Genetiği ve Biyoteknolojisi</w:t>
            </w:r>
          </w:p>
        </w:tc>
        <w:tc>
          <w:tcPr/>
          <w:p w:rsidR="00000000" w:rsidDel="00000000" w:rsidP="00000000" w:rsidRDefault="00000000" w:rsidRPr="00000000" w14:paraId="0000024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5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5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5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MBG422 </w:t>
            </w:r>
          </w:p>
        </w:tc>
        <w:tc>
          <w:tcPr/>
          <w:p w:rsidR="00000000" w:rsidDel="00000000" w:rsidP="00000000" w:rsidRDefault="00000000" w:rsidRPr="00000000" w14:paraId="0000025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Enzimoloji</w:t>
            </w:r>
          </w:p>
        </w:tc>
        <w:tc>
          <w:tcPr/>
          <w:p w:rsidR="00000000" w:rsidDel="00000000" w:rsidP="00000000" w:rsidRDefault="00000000" w:rsidRPr="00000000" w14:paraId="0000025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5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5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5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MBG424 </w:t>
            </w:r>
          </w:p>
        </w:tc>
        <w:tc>
          <w:tcPr/>
          <w:p w:rsidR="00000000" w:rsidDel="00000000" w:rsidP="00000000" w:rsidRDefault="00000000" w:rsidRPr="00000000" w14:paraId="0000025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Epigenetik</w:t>
            </w:r>
          </w:p>
        </w:tc>
        <w:tc>
          <w:tcPr/>
          <w:p w:rsidR="00000000" w:rsidDel="00000000" w:rsidP="00000000" w:rsidRDefault="00000000" w:rsidRPr="00000000" w14:paraId="0000025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5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5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5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MBG426 </w:t>
            </w:r>
          </w:p>
        </w:tc>
        <w:tc>
          <w:tcPr/>
          <w:p w:rsidR="00000000" w:rsidDel="00000000" w:rsidP="00000000" w:rsidRDefault="00000000" w:rsidRPr="00000000" w14:paraId="0000026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Serbest Radikaller ve Antioksidanlar</w:t>
            </w:r>
          </w:p>
        </w:tc>
        <w:tc>
          <w:tcPr/>
          <w:p w:rsidR="00000000" w:rsidDel="00000000" w:rsidP="00000000" w:rsidRDefault="00000000" w:rsidRPr="00000000" w14:paraId="0000026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6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6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6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MBG429 </w:t>
            </w:r>
          </w:p>
        </w:tc>
        <w:tc>
          <w:tcPr/>
          <w:p w:rsidR="00000000" w:rsidDel="00000000" w:rsidP="00000000" w:rsidRDefault="00000000" w:rsidRPr="00000000" w14:paraId="0000026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Hayvan Davranışları</w:t>
            </w:r>
          </w:p>
        </w:tc>
        <w:tc>
          <w:tcPr/>
          <w:p w:rsidR="00000000" w:rsidDel="00000000" w:rsidP="00000000" w:rsidRDefault="00000000" w:rsidRPr="00000000" w14:paraId="0000026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6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6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6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MBG430 </w:t>
            </w:r>
          </w:p>
        </w:tc>
        <w:tc>
          <w:tcPr/>
          <w:p w:rsidR="00000000" w:rsidDel="00000000" w:rsidP="00000000" w:rsidRDefault="00000000" w:rsidRPr="00000000" w14:paraId="0000026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Farmakoloji</w:t>
            </w:r>
          </w:p>
        </w:tc>
        <w:tc>
          <w:tcPr/>
          <w:p w:rsidR="00000000" w:rsidDel="00000000" w:rsidP="00000000" w:rsidRDefault="00000000" w:rsidRPr="00000000" w14:paraId="0000026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6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6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7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MBG431 </w:t>
            </w:r>
          </w:p>
        </w:tc>
        <w:tc>
          <w:tcPr/>
          <w:p w:rsidR="00000000" w:rsidDel="00000000" w:rsidP="00000000" w:rsidRDefault="00000000" w:rsidRPr="00000000" w14:paraId="0000027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Farmakogenetik</w:t>
            </w:r>
          </w:p>
        </w:tc>
        <w:tc>
          <w:tcPr/>
          <w:p w:rsidR="00000000" w:rsidDel="00000000" w:rsidP="00000000" w:rsidRDefault="00000000" w:rsidRPr="00000000" w14:paraId="0000027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7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7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7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MBG432 </w:t>
            </w:r>
          </w:p>
        </w:tc>
        <w:tc>
          <w:tcPr/>
          <w:p w:rsidR="00000000" w:rsidDel="00000000" w:rsidP="00000000" w:rsidRDefault="00000000" w:rsidRPr="00000000" w14:paraId="0000027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Biyomoleküller</w:t>
            </w:r>
          </w:p>
        </w:tc>
        <w:tc>
          <w:tcPr/>
          <w:p w:rsidR="00000000" w:rsidDel="00000000" w:rsidP="00000000" w:rsidRDefault="00000000" w:rsidRPr="00000000" w14:paraId="0000027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7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7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7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MBG434 </w:t>
            </w:r>
          </w:p>
        </w:tc>
        <w:tc>
          <w:tcPr/>
          <w:p w:rsidR="00000000" w:rsidDel="00000000" w:rsidP="00000000" w:rsidRDefault="00000000" w:rsidRPr="00000000" w14:paraId="0000027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Moleküler Biyolojide Özel Konular</w:t>
            </w:r>
          </w:p>
        </w:tc>
        <w:tc>
          <w:tcPr/>
          <w:p w:rsidR="00000000" w:rsidDel="00000000" w:rsidP="00000000" w:rsidRDefault="00000000" w:rsidRPr="00000000" w14:paraId="0000027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8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8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8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MBG435 </w:t>
            </w:r>
          </w:p>
        </w:tc>
        <w:tc>
          <w:tcPr/>
          <w:p w:rsidR="00000000" w:rsidDel="00000000" w:rsidP="00000000" w:rsidRDefault="00000000" w:rsidRPr="00000000" w14:paraId="0000028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Hücre Döngüsü ve Ölümü</w:t>
            </w:r>
          </w:p>
        </w:tc>
        <w:tc>
          <w:tcPr/>
          <w:p w:rsidR="00000000" w:rsidDel="00000000" w:rsidP="00000000" w:rsidRDefault="00000000" w:rsidRPr="00000000" w14:paraId="0000028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8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8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8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MBG436</w:t>
            </w:r>
          </w:p>
        </w:tc>
        <w:tc>
          <w:tcPr/>
          <w:p w:rsidR="00000000" w:rsidDel="00000000" w:rsidP="00000000" w:rsidRDefault="00000000" w:rsidRPr="00000000" w14:paraId="0000028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Nanoteknoloji</w:t>
            </w:r>
          </w:p>
        </w:tc>
        <w:tc>
          <w:tcPr/>
          <w:p w:rsidR="00000000" w:rsidDel="00000000" w:rsidP="00000000" w:rsidRDefault="00000000" w:rsidRPr="00000000" w14:paraId="0000028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8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8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8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MBG437 </w:t>
            </w:r>
          </w:p>
        </w:tc>
        <w:tc>
          <w:tcPr/>
          <w:p w:rsidR="00000000" w:rsidDel="00000000" w:rsidP="00000000" w:rsidRDefault="00000000" w:rsidRPr="00000000" w14:paraId="0000029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Doku Mühendisliği</w:t>
            </w:r>
          </w:p>
        </w:tc>
        <w:tc>
          <w:tcPr/>
          <w:p w:rsidR="00000000" w:rsidDel="00000000" w:rsidP="00000000" w:rsidRDefault="00000000" w:rsidRPr="00000000" w14:paraId="0000029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9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9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9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MBG438 </w:t>
            </w:r>
          </w:p>
        </w:tc>
        <w:tc>
          <w:tcPr/>
          <w:p w:rsidR="00000000" w:rsidDel="00000000" w:rsidP="00000000" w:rsidRDefault="00000000" w:rsidRPr="00000000" w14:paraId="0000029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Biyomalzeme</w:t>
            </w:r>
          </w:p>
        </w:tc>
        <w:tc>
          <w:tcPr/>
          <w:p w:rsidR="00000000" w:rsidDel="00000000" w:rsidP="00000000" w:rsidRDefault="00000000" w:rsidRPr="00000000" w14:paraId="0000029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9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9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9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MBG439 </w:t>
            </w:r>
          </w:p>
        </w:tc>
        <w:tc>
          <w:tcPr/>
          <w:p w:rsidR="00000000" w:rsidDel="00000000" w:rsidP="00000000" w:rsidRDefault="00000000" w:rsidRPr="00000000" w14:paraId="0000029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Evrimsel Biyoloji</w:t>
            </w:r>
          </w:p>
        </w:tc>
        <w:tc>
          <w:tcPr/>
          <w:p w:rsidR="00000000" w:rsidDel="00000000" w:rsidP="00000000" w:rsidRDefault="00000000" w:rsidRPr="00000000" w14:paraId="0000029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9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9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A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1">
            <w:pPr>
              <w:pStyle w:val="Title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MBG442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Biyoloji ve Hukuk</w:t>
            </w:r>
          </w:p>
        </w:tc>
        <w:tc>
          <w:tcPr/>
          <w:p w:rsidR="00000000" w:rsidDel="00000000" w:rsidP="00000000" w:rsidRDefault="00000000" w:rsidRPr="00000000" w14:paraId="000002A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A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A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A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7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MBG443</w:t>
            </w:r>
          </w:p>
        </w:tc>
        <w:tc>
          <w:tcPr/>
          <w:p w:rsidR="00000000" w:rsidDel="00000000" w:rsidP="00000000" w:rsidRDefault="00000000" w:rsidRPr="00000000" w14:paraId="000002A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Biyoanalitik Teknikler</w:t>
            </w:r>
          </w:p>
        </w:tc>
        <w:tc>
          <w:tcPr/>
          <w:p w:rsidR="00000000" w:rsidDel="00000000" w:rsidP="00000000" w:rsidRDefault="00000000" w:rsidRPr="00000000" w14:paraId="000002A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A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A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A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bfbfbf" w:val="clear"/>
          </w:tcPr>
          <w:p w:rsidR="00000000" w:rsidDel="00000000" w:rsidP="00000000" w:rsidRDefault="00000000" w:rsidRPr="00000000" w14:paraId="000002A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Ü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niversite Geneline Açılan Seçmeli Dersler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B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Biyolojik Bilimlere Giriş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B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MBG200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Temel Biyoteknoloji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bfbfbf" w:val="clear"/>
            <w:vAlign w:val="center"/>
          </w:tcPr>
          <w:p w:rsidR="00000000" w:rsidDel="00000000" w:rsidP="00000000" w:rsidRDefault="00000000" w:rsidRPr="00000000" w14:paraId="000002BF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Akademik İngilizce Bölümü Tarafından Açılan Teknik Seçmeli Dersler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C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ENG367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İngilizce 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C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ENG368</w:t>
            </w:r>
          </w:p>
        </w:tc>
        <w:tc>
          <w:tcPr/>
          <w:p w:rsidR="00000000" w:rsidDel="00000000" w:rsidP="00000000" w:rsidRDefault="00000000" w:rsidRPr="00000000" w14:paraId="000002CC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İngilizce 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D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ENG425</w:t>
            </w:r>
          </w:p>
        </w:tc>
        <w:tc>
          <w:tcPr/>
          <w:p w:rsidR="00000000" w:rsidDel="00000000" w:rsidP="00000000" w:rsidRDefault="00000000" w:rsidRPr="00000000" w14:paraId="000002D2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İngilizce VII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D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ENG426</w:t>
            </w:r>
          </w:p>
        </w:tc>
        <w:tc>
          <w:tcPr/>
          <w:p w:rsidR="00000000" w:rsidDel="00000000" w:rsidP="00000000" w:rsidRDefault="00000000" w:rsidRPr="00000000" w14:paraId="000002D8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İngilizce VIII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2D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350" w:top="99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5b9bd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</w:rPr>
  </w:style>
  <w:style w:type="paragraph" w:styleId="Normal" w:default="1">
    <w:name w:val="Normal"/>
    <w:qFormat w:val="1"/>
    <w:rsid w:val="003B1188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tr-TR" w:val="tr-TR"/>
    </w:rPr>
  </w:style>
  <w:style w:type="paragraph" w:styleId="Balk1">
    <w:name w:val="heading 1"/>
    <w:basedOn w:val="Normal"/>
    <w:link w:val="Balk1Char"/>
    <w:qFormat w:val="1"/>
    <w:rsid w:val="00AD3EFA"/>
    <w:pPr>
      <w:spacing w:after="100" w:afterAutospacing="1" w:before="100" w:beforeAutospacing="1"/>
      <w:outlineLvl w:val="0"/>
    </w:pPr>
    <w:rPr>
      <w:b w:val="1"/>
      <w:bCs w:val="1"/>
      <w:kern w:val="36"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semiHidden w:val="1"/>
    <w:unhideWhenUsed w:val="1"/>
    <w:qFormat w:val="1"/>
    <w:rsid w:val="00AD3EFA"/>
    <w:pPr>
      <w:keepNext w:val="1"/>
      <w:keepLines w:val="1"/>
      <w:spacing w:before="200"/>
      <w:outlineLvl w:val="1"/>
    </w:pPr>
    <w:rPr>
      <w:rFonts w:asciiTheme="majorHAnsi" w:cstheme="majorBidi" w:eastAsiaTheme="majorEastAsia" w:hAnsiTheme="majorHAnsi"/>
      <w:b w:val="1"/>
      <w:bCs w:val="1"/>
      <w:color w:val="5b9bd5" w:themeColor="accent1"/>
      <w:sz w:val="26"/>
      <w:szCs w:val="26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character" w:styleId="Balk1Char" w:customStyle="1">
    <w:name w:val="Başlık 1 Char"/>
    <w:basedOn w:val="VarsaylanParagrafYazTipi"/>
    <w:link w:val="Balk1"/>
    <w:rsid w:val="00AD3EFA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tr-TR" w:val="tr-TR"/>
    </w:rPr>
  </w:style>
  <w:style w:type="character" w:styleId="Balk2Char" w:customStyle="1">
    <w:name w:val="Başlık 2 Char"/>
    <w:basedOn w:val="VarsaylanParagrafYazTipi"/>
    <w:link w:val="Balk2"/>
    <w:uiPriority w:val="9"/>
    <w:semiHidden w:val="1"/>
    <w:rsid w:val="00AD3EFA"/>
    <w:rPr>
      <w:rFonts w:asciiTheme="majorHAnsi" w:cstheme="majorBidi" w:eastAsiaTheme="majorEastAsia" w:hAnsiTheme="majorHAnsi"/>
      <w:b w:val="1"/>
      <w:bCs w:val="1"/>
      <w:color w:val="5b9bd5" w:themeColor="accent1"/>
      <w:sz w:val="26"/>
      <w:szCs w:val="26"/>
      <w:lang w:eastAsia="tr-TR" w:val="tr-TR"/>
    </w:rPr>
  </w:style>
  <w:style w:type="paragraph" w:styleId="ListeParagraf">
    <w:name w:val="List Paragraph"/>
    <w:basedOn w:val="Normal"/>
    <w:uiPriority w:val="34"/>
    <w:qFormat w:val="1"/>
    <w:rsid w:val="00AD3EFA"/>
    <w:pPr>
      <w:ind w:left="720"/>
      <w:contextualSpacing w:val="1"/>
    </w:pPr>
  </w:style>
  <w:style w:type="paragraph" w:styleId="GvdeMetniGirintisi2">
    <w:name w:val="Body Text Indent 2"/>
    <w:basedOn w:val="Normal"/>
    <w:link w:val="GvdeMetniGirintisi2Char"/>
    <w:rsid w:val="00AD3EFA"/>
    <w:pPr>
      <w:spacing w:after="60"/>
      <w:ind w:left="708"/>
      <w:jc w:val="both"/>
    </w:pPr>
  </w:style>
  <w:style w:type="character" w:styleId="GvdeMetniGirintisi2Char" w:customStyle="1">
    <w:name w:val="Gövde Metni Girintisi 2 Char"/>
    <w:basedOn w:val="VarsaylanParagrafYazTipi"/>
    <w:link w:val="GvdeMetniGirintisi2"/>
    <w:rsid w:val="00AD3EFA"/>
    <w:rPr>
      <w:rFonts w:ascii="Times New Roman" w:cs="Times New Roman" w:eastAsia="Times New Roman" w:hAnsi="Times New Roman"/>
      <w:sz w:val="24"/>
      <w:szCs w:val="24"/>
      <w:lang w:eastAsia="tr-TR" w:val="tr-TR"/>
    </w:rPr>
  </w:style>
  <w:style w:type="paragraph" w:styleId="Altyaz">
    <w:name w:val="Subtitle"/>
    <w:basedOn w:val="Normal"/>
    <w:link w:val="AltyazChar"/>
    <w:qFormat w:val="1"/>
    <w:rsid w:val="00AD3EFA"/>
    <w:pPr>
      <w:jc w:val="center"/>
    </w:pPr>
    <w:rPr>
      <w:b w:val="1"/>
      <w:sz w:val="16"/>
    </w:rPr>
  </w:style>
  <w:style w:type="character" w:styleId="AltyazChar" w:customStyle="1">
    <w:name w:val="Altyazı Char"/>
    <w:basedOn w:val="VarsaylanParagrafYazTipi"/>
    <w:link w:val="Altyaz"/>
    <w:rsid w:val="00AD3EFA"/>
    <w:rPr>
      <w:rFonts w:ascii="Times New Roman" w:cs="Times New Roman" w:eastAsia="Times New Roman" w:hAnsi="Times New Roman"/>
      <w:b w:val="1"/>
      <w:sz w:val="16"/>
      <w:szCs w:val="24"/>
      <w:lang w:eastAsia="tr-TR" w:val="tr-TR"/>
    </w:rPr>
  </w:style>
  <w:style w:type="paragraph" w:styleId="KonuBal">
    <w:name w:val="Title"/>
    <w:basedOn w:val="Normal"/>
    <w:link w:val="KonuBalChar"/>
    <w:qFormat w:val="1"/>
    <w:rsid w:val="00AD3EFA"/>
    <w:pPr>
      <w:jc w:val="center"/>
    </w:pPr>
    <w:rPr>
      <w:b w:val="1"/>
      <w:bCs w:val="1"/>
    </w:rPr>
  </w:style>
  <w:style w:type="character" w:styleId="KonuBalChar" w:customStyle="1">
    <w:name w:val="Konu Başlığı Char"/>
    <w:basedOn w:val="VarsaylanParagrafYazTipi"/>
    <w:link w:val="KonuBal"/>
    <w:rsid w:val="00AD3EFA"/>
    <w:rPr>
      <w:rFonts w:ascii="Times New Roman" w:cs="Times New Roman" w:eastAsia="Times New Roman" w:hAnsi="Times New Roman"/>
      <w:b w:val="1"/>
      <w:bCs w:val="1"/>
      <w:sz w:val="24"/>
      <w:szCs w:val="24"/>
      <w:lang w:eastAsia="tr-TR" w:val="tr-TR"/>
    </w:rPr>
  </w:style>
  <w:style w:type="paragraph" w:styleId="NormalWeb">
    <w:name w:val="Normal (Web)"/>
    <w:basedOn w:val="Normal"/>
    <w:uiPriority w:val="99"/>
    <w:rsid w:val="00AD3EFA"/>
    <w:pPr>
      <w:spacing w:after="100" w:before="100"/>
    </w:pPr>
    <w:rPr>
      <w:szCs w:val="20"/>
      <w:lang w:eastAsia="en-US" w:val="en-US"/>
    </w:rPr>
  </w:style>
  <w:style w:type="character" w:styleId="Gl">
    <w:name w:val="Strong"/>
    <w:uiPriority w:val="22"/>
    <w:qFormat w:val="1"/>
    <w:rsid w:val="00AD3EFA"/>
    <w:rPr>
      <w:rFonts w:cs="Times New Roman"/>
      <w:b w:val="1"/>
      <w:bCs w:val="1"/>
    </w:rPr>
  </w:style>
  <w:style w:type="character" w:styleId="Kpr">
    <w:name w:val="Hyperlink"/>
    <w:basedOn w:val="VarsaylanParagrafYazTipi"/>
    <w:uiPriority w:val="99"/>
    <w:rsid w:val="00AD3EFA"/>
    <w:rPr>
      <w:strike w:val="0"/>
      <w:dstrike w:val="0"/>
      <w:color w:val="555498"/>
      <w:u w:val="none"/>
      <w:effect w:val="none"/>
    </w:rPr>
  </w:style>
  <w:style w:type="paragraph" w:styleId="GvdeMetniGirintisi3">
    <w:name w:val="Body Text Indent 3"/>
    <w:basedOn w:val="Normal"/>
    <w:link w:val="GvdeMetniGirintisi3Char"/>
    <w:uiPriority w:val="99"/>
    <w:semiHidden w:val="1"/>
    <w:unhideWhenUsed w:val="1"/>
    <w:rsid w:val="00AD3EFA"/>
    <w:pPr>
      <w:spacing w:after="120"/>
      <w:ind w:left="283"/>
    </w:pPr>
    <w:rPr>
      <w:sz w:val="16"/>
      <w:szCs w:val="16"/>
    </w:rPr>
  </w:style>
  <w:style w:type="character" w:styleId="GvdeMetniGirintisi3Char" w:customStyle="1">
    <w:name w:val="Gövde Metni Girintisi 3 Char"/>
    <w:basedOn w:val="VarsaylanParagrafYazTipi"/>
    <w:link w:val="GvdeMetniGirintisi3"/>
    <w:uiPriority w:val="99"/>
    <w:semiHidden w:val="1"/>
    <w:rsid w:val="00AD3EFA"/>
    <w:rPr>
      <w:rFonts w:ascii="Times New Roman" w:cs="Times New Roman" w:eastAsia="Times New Roman" w:hAnsi="Times New Roman"/>
      <w:sz w:val="16"/>
      <w:szCs w:val="16"/>
      <w:lang w:eastAsia="tr-TR" w:val="tr-TR"/>
    </w:rPr>
  </w:style>
  <w:style w:type="character" w:styleId="apple-converted-space" w:customStyle="1">
    <w:name w:val="apple-converted-space"/>
    <w:rsid w:val="00AD3EFA"/>
  </w:style>
  <w:style w:type="character" w:styleId="style49" w:customStyle="1">
    <w:name w:val="style49"/>
    <w:basedOn w:val="VarsaylanParagrafYazTipi"/>
    <w:rsid w:val="00AD3EFA"/>
  </w:style>
  <w:style w:type="character" w:styleId="style57" w:customStyle="1">
    <w:name w:val="style57"/>
    <w:basedOn w:val="VarsaylanParagrafYazTipi"/>
    <w:rsid w:val="00AD3EFA"/>
  </w:style>
  <w:style w:type="paragraph" w:styleId="style32" w:customStyle="1">
    <w:name w:val="style32"/>
    <w:basedOn w:val="Normal"/>
    <w:rsid w:val="00AD3EFA"/>
    <w:pPr>
      <w:spacing w:after="100" w:afterAutospacing="1" w:before="100" w:beforeAutospacing="1"/>
    </w:pPr>
  </w:style>
  <w:style w:type="character" w:styleId="style321" w:customStyle="1">
    <w:name w:val="style321"/>
    <w:basedOn w:val="VarsaylanParagrafYazTipi"/>
    <w:rsid w:val="00AD3EFA"/>
  </w:style>
  <w:style w:type="character" w:styleId="style43" w:customStyle="1">
    <w:name w:val="style43"/>
    <w:basedOn w:val="VarsaylanParagrafYazTipi"/>
    <w:rsid w:val="00AD3EFA"/>
  </w:style>
  <w:style w:type="character" w:styleId="style39" w:customStyle="1">
    <w:name w:val="style39"/>
    <w:basedOn w:val="VarsaylanParagrafYazTipi"/>
    <w:rsid w:val="00AD3EFA"/>
  </w:style>
  <w:style w:type="character" w:styleId="style59" w:customStyle="1">
    <w:name w:val="style59"/>
    <w:basedOn w:val="VarsaylanParagrafYazTipi"/>
    <w:rsid w:val="00AD3EFA"/>
  </w:style>
  <w:style w:type="character" w:styleId="style46" w:customStyle="1">
    <w:name w:val="style46"/>
    <w:basedOn w:val="VarsaylanParagrafYazTipi"/>
    <w:rsid w:val="00AD3EFA"/>
  </w:style>
  <w:style w:type="paragraph" w:styleId="HTMLncedenBiimlendirilmi">
    <w:name w:val="HTML Preformatted"/>
    <w:basedOn w:val="Normal"/>
    <w:link w:val="HTMLncedenBiimlendirilmiChar"/>
    <w:uiPriority w:val="99"/>
    <w:unhideWhenUsed w:val="1"/>
    <w:rsid w:val="00AD3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hAnsi="Courier New"/>
      <w:sz w:val="20"/>
      <w:szCs w:val="20"/>
    </w:rPr>
  </w:style>
  <w:style w:type="character" w:styleId="HTMLncedenBiimlendirilmiChar" w:customStyle="1">
    <w:name w:val="HTML Önceden Biçimlendirilmiş Char"/>
    <w:basedOn w:val="VarsaylanParagrafYazTipi"/>
    <w:link w:val="HTMLncedenBiimlendirilmi"/>
    <w:uiPriority w:val="99"/>
    <w:rsid w:val="00AD3EFA"/>
    <w:rPr>
      <w:rFonts w:ascii="Courier New" w:cs="Courier New" w:eastAsia="Times New Roman" w:hAnsi="Courier New"/>
      <w:sz w:val="20"/>
      <w:szCs w:val="20"/>
      <w:lang w:eastAsia="tr-TR" w:val="tr-TR"/>
    </w:rPr>
  </w:style>
  <w:style w:type="character" w:styleId="style44" w:customStyle="1">
    <w:name w:val="style44"/>
    <w:basedOn w:val="VarsaylanParagrafYazTipi"/>
    <w:rsid w:val="00AD3EFA"/>
  </w:style>
  <w:style w:type="character" w:styleId="Vurgu">
    <w:name w:val="Emphasis"/>
    <w:basedOn w:val="VarsaylanParagrafYazTipi"/>
    <w:uiPriority w:val="20"/>
    <w:qFormat w:val="1"/>
    <w:rsid w:val="00AD3EFA"/>
    <w:rPr>
      <w:i w:val="1"/>
      <w:iCs w:val="1"/>
    </w:rPr>
  </w:style>
  <w:style w:type="character" w:styleId="style7" w:customStyle="1">
    <w:name w:val="style7"/>
    <w:basedOn w:val="VarsaylanParagrafYazTipi"/>
    <w:rsid w:val="00AD3EFA"/>
  </w:style>
  <w:style w:type="character" w:styleId="style45" w:customStyle="1">
    <w:name w:val="style45"/>
    <w:basedOn w:val="VarsaylanParagrafYazTipi"/>
    <w:rsid w:val="00AD3EFA"/>
  </w:style>
  <w:style w:type="paragraph" w:styleId="BalonMetni">
    <w:name w:val="Balloon Text"/>
    <w:basedOn w:val="Normal"/>
    <w:link w:val="BalonMetniChar"/>
    <w:uiPriority w:val="99"/>
    <w:semiHidden w:val="1"/>
    <w:unhideWhenUsed w:val="1"/>
    <w:rsid w:val="00AD3EFA"/>
    <w:rPr>
      <w:rFonts w:ascii="Tahoma" w:cs="Tahoma" w:hAnsi="Tahoma"/>
      <w:sz w:val="16"/>
      <w:szCs w:val="16"/>
    </w:rPr>
  </w:style>
  <w:style w:type="character" w:styleId="BalonMetniChar" w:customStyle="1">
    <w:name w:val="Balon Metni Char"/>
    <w:basedOn w:val="VarsaylanParagrafYazTipi"/>
    <w:link w:val="BalonMetni"/>
    <w:uiPriority w:val="99"/>
    <w:semiHidden w:val="1"/>
    <w:rsid w:val="00AD3EFA"/>
    <w:rPr>
      <w:rFonts w:ascii="Tahoma" w:cs="Tahoma" w:eastAsia="Times New Roman" w:hAnsi="Tahoma"/>
      <w:sz w:val="16"/>
      <w:szCs w:val="16"/>
      <w:lang w:eastAsia="tr-TR" w:val="tr-TR"/>
    </w:rPr>
  </w:style>
  <w:style w:type="paragraph" w:styleId="Default" w:customStyle="1">
    <w:name w:val="Default"/>
    <w:rsid w:val="00AD3EFA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  <w:lang w:eastAsia="tr-TR" w:val="tr-TR"/>
    </w:rPr>
  </w:style>
  <w:style w:type="table" w:styleId="TabloKlavuzu">
    <w:name w:val="Table Grid"/>
    <w:basedOn w:val="NormalTablo"/>
    <w:uiPriority w:val="39"/>
    <w:rsid w:val="00AD3EFA"/>
    <w:pPr>
      <w:spacing w:after="0" w:line="240" w:lineRule="auto"/>
    </w:pPr>
    <w:rPr>
      <w:rFonts w:ascii="Times New Roman" w:hAnsi="Times New Roman"/>
      <w:sz w:val="24"/>
      <w:lang w:val="tr-TR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tBilgi">
    <w:name w:val="header"/>
    <w:basedOn w:val="Normal"/>
    <w:link w:val="stBilgiChar"/>
    <w:uiPriority w:val="99"/>
    <w:semiHidden w:val="1"/>
    <w:unhideWhenUsed w:val="1"/>
    <w:rsid w:val="00AD3EFA"/>
    <w:pPr>
      <w:tabs>
        <w:tab w:val="center" w:pos="4536"/>
        <w:tab w:val="right" w:pos="9072"/>
      </w:tabs>
    </w:pPr>
  </w:style>
  <w:style w:type="character" w:styleId="stBilgiChar" w:customStyle="1">
    <w:name w:val="Üst Bilgi Char"/>
    <w:basedOn w:val="VarsaylanParagrafYazTipi"/>
    <w:link w:val="stBilgi"/>
    <w:uiPriority w:val="99"/>
    <w:semiHidden w:val="1"/>
    <w:rsid w:val="00AD3EFA"/>
    <w:rPr>
      <w:rFonts w:ascii="Times New Roman" w:cs="Times New Roman" w:eastAsia="Times New Roman" w:hAnsi="Times New Roman"/>
      <w:sz w:val="24"/>
      <w:szCs w:val="24"/>
      <w:lang w:eastAsia="tr-TR" w:val="tr-TR"/>
    </w:rPr>
  </w:style>
  <w:style w:type="paragraph" w:styleId="AltBilgi">
    <w:name w:val="footer"/>
    <w:basedOn w:val="Normal"/>
    <w:link w:val="AltBilgiChar"/>
    <w:uiPriority w:val="99"/>
    <w:unhideWhenUsed w:val="1"/>
    <w:rsid w:val="00AD3EFA"/>
    <w:pPr>
      <w:tabs>
        <w:tab w:val="center" w:pos="4536"/>
        <w:tab w:val="right" w:pos="9072"/>
      </w:tabs>
    </w:pPr>
  </w:style>
  <w:style w:type="character" w:styleId="AltBilgiChar" w:customStyle="1">
    <w:name w:val="Alt Bilgi Char"/>
    <w:basedOn w:val="VarsaylanParagrafYazTipi"/>
    <w:link w:val="AltBilgi"/>
    <w:uiPriority w:val="99"/>
    <w:rsid w:val="00AD3EFA"/>
    <w:rPr>
      <w:rFonts w:ascii="Times New Roman" w:cs="Times New Roman" w:eastAsia="Times New Roman" w:hAnsi="Times New Roman"/>
      <w:sz w:val="24"/>
      <w:szCs w:val="24"/>
      <w:lang w:eastAsia="tr-TR" w:val="tr-TR"/>
    </w:rPr>
  </w:style>
  <w:style w:type="character" w:styleId="YerTutucuMetni">
    <w:name w:val="Placeholder Text"/>
    <w:basedOn w:val="VarsaylanParagrafYazTipi"/>
    <w:uiPriority w:val="99"/>
    <w:semiHidden w:val="1"/>
    <w:rsid w:val="00AD3EFA"/>
    <w:rPr>
      <w:color w:val="808080"/>
    </w:rPr>
  </w:style>
  <w:style w:type="paragraph" w:styleId="Subtitle">
    <w:name w:val="Subtitle"/>
    <w:basedOn w:val="Normal"/>
    <w:next w:val="Normal"/>
    <w:pPr>
      <w:jc w:val="center"/>
    </w:pPr>
    <w:rPr>
      <w:b w:val="1"/>
      <w:sz w:val="16"/>
      <w:szCs w:val="1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angora.baskent.edu.tr/bilgipaketi/?dil=TR&amp;menu=akademik&amp;inner=katalog&amp;birim=302&amp;ders=99310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9SOA7kX1AC2bqkVQ/c7NMZm/dg==">AMUW2mVzqGHCb1lcAVX96VW26/gxN7TViaFHVdE0BsWf9777s3r0baVeYRDGWAwQMcLf73ReUn7XosuSeIEuiy26uBmriZ7q0aftwO1qq3rwC65MqG+Qv/T8e2Jb8aiHwqsPKJ1SqQwU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2021-08-10T11:27:00Z</dcterms:created>
  <dc:creator>mehmet ali aykaç</dc:creator>
</cp:coreProperties>
</file>